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activeX/activeX16.xml" ContentType="application/vnd.ms-office.activeX+xml"/>
  <Override PartName="/word/activeX/activeX17.xml" ContentType="application/vnd.ms-office.activeX+xml"/>
  <Override PartName="/docProps/core.xml" ContentType="application/vnd.openxmlformats-package.core-properties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1.xml" ContentType="application/vnd.ms-office.activeX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6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1.xml" ContentType="application/vnd.ms-office.activeX+xml"/>
  <Override PartName="/word/activeX/activeX10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5.xml" ContentType="application/vnd.ms-office.activeX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043"/>
        <w:gridCol w:w="5216"/>
        <w:gridCol w:w="7"/>
      </w:tblGrid>
      <w:tr w:rsidR="00F0385E" w:rsidRPr="00F0385E" w14:paraId="6A0460E3" w14:textId="77777777" w:rsidTr="00C93DF1">
        <w:tc>
          <w:tcPr>
            <w:tcW w:w="10266" w:type="dxa"/>
            <w:gridSpan w:val="3"/>
            <w:shd w:val="clear" w:color="auto" w:fill="D9D9D9"/>
          </w:tcPr>
          <w:p w14:paraId="3BA2A799" w14:textId="77777777" w:rsidR="00076E63" w:rsidRPr="00F0385E" w:rsidRDefault="00FE55C5" w:rsidP="00076E6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03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Частична предварителна оценка на въздействието</w:t>
            </w:r>
          </w:p>
        </w:tc>
      </w:tr>
      <w:tr w:rsidR="00F0385E" w:rsidRPr="00F0385E" w14:paraId="4B700AE2" w14:textId="77777777" w:rsidTr="00C93DF1">
        <w:trPr>
          <w:gridAfter w:val="1"/>
          <w:wAfter w:w="7" w:type="dxa"/>
        </w:trPr>
        <w:tc>
          <w:tcPr>
            <w:tcW w:w="5043" w:type="dxa"/>
          </w:tcPr>
          <w:p w14:paraId="4505C92B" w14:textId="77777777" w:rsidR="00076E63" w:rsidRPr="00F0385E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03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Институция:</w:t>
            </w:r>
          </w:p>
          <w:p w14:paraId="0A035542" w14:textId="39434F92" w:rsidR="00076E63" w:rsidRPr="00F0385E" w:rsidRDefault="005D55DB" w:rsidP="0007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Министерство на регионалното развитие и благоустройството</w:t>
            </w:r>
            <w:r w:rsidR="00C072B7" w:rsidRPr="00F0385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МРРБ</w:t>
            </w:r>
            <w:r w:rsidR="00C072B7" w:rsidRPr="00F0385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/</w:t>
            </w:r>
          </w:p>
        </w:tc>
        <w:tc>
          <w:tcPr>
            <w:tcW w:w="5216" w:type="dxa"/>
          </w:tcPr>
          <w:p w14:paraId="3CEA8843" w14:textId="77777777" w:rsidR="00076E63" w:rsidRPr="00F0385E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03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Нормативен акт:</w:t>
            </w:r>
          </w:p>
          <w:p w14:paraId="0C7A5087" w14:textId="43087AD8" w:rsidR="00076E63" w:rsidRPr="00F0385E" w:rsidRDefault="005D55DB" w:rsidP="00587784">
            <w:pPr>
              <w:tabs>
                <w:tab w:val="left" w:pos="1180"/>
                <w:tab w:val="left" w:pos="2300"/>
                <w:tab w:val="left" w:pos="2740"/>
                <w:tab w:val="left" w:pos="4480"/>
              </w:tabs>
              <w:spacing w:after="0" w:line="287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5D55D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Проект на Постановление на Министерския съвет за изменение и допълнение на Наредбата за условията, реда и правилата за изграждане и функциониране на смесена система за таксуване на различните категории пътни превозни средства на база време и на база изминато разстояние</w:t>
            </w:r>
            <w:r w:rsidR="00AF6AD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</w:t>
            </w:r>
            <w:r w:rsidR="00AF6ADB">
              <w:t xml:space="preserve"> </w:t>
            </w:r>
            <w:r w:rsidR="00AF6ADB" w:rsidRPr="00AF6AD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приета с Постановление № 285 на Министерския съвет от 2018 г. (</w:t>
            </w:r>
            <w:proofErr w:type="spellStart"/>
            <w:r w:rsidR="00AF6ADB" w:rsidRPr="00AF6AD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обн</w:t>
            </w:r>
            <w:proofErr w:type="spellEnd"/>
            <w:r w:rsidR="00AF6ADB" w:rsidRPr="00AF6AD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., ДВ, бр. 104 от 2018 г., изм. и доп., бр. 80 от 2019 г.)</w:t>
            </w:r>
          </w:p>
        </w:tc>
      </w:tr>
      <w:tr w:rsidR="00F0385E" w:rsidRPr="00F0385E" w14:paraId="16F56C2B" w14:textId="77777777" w:rsidTr="00C93DF1">
        <w:trPr>
          <w:gridAfter w:val="1"/>
          <w:wAfter w:w="7" w:type="dxa"/>
        </w:trPr>
        <w:tc>
          <w:tcPr>
            <w:tcW w:w="5043" w:type="dxa"/>
          </w:tcPr>
          <w:p w14:paraId="245E50A7" w14:textId="5804D028" w:rsidR="00076E63" w:rsidRPr="00F0385E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0385E">
              <w:rPr>
                <w:rFonts w:ascii="Times New Roman" w:eastAsia="Times New Roman" w:hAnsi="Times New Roman" w:cs="Times New Roman"/>
                <w:b/>
              </w:rPr>
              <w:object w:dxaOrig="225" w:dyaOrig="225" w14:anchorId="4BA301A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9" type="#_x0000_t75" style="width:202.5pt;height:39.75pt" o:ole="">
                  <v:imagedata r:id="rId11" o:title=""/>
                </v:shape>
                <w:control r:id="rId12" w:name="OptionButton2" w:shapeid="_x0000_i1059"/>
              </w:object>
            </w:r>
          </w:p>
        </w:tc>
        <w:tc>
          <w:tcPr>
            <w:tcW w:w="5216" w:type="dxa"/>
          </w:tcPr>
          <w:p w14:paraId="5148D442" w14:textId="3C887312" w:rsidR="00076E63" w:rsidRPr="00F0385E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bg-BG"/>
              </w:rPr>
            </w:pPr>
            <w:r w:rsidRPr="00F0385E">
              <w:rPr>
                <w:rFonts w:ascii="Times New Roman" w:eastAsia="Times New Roman" w:hAnsi="Times New Roman" w:cs="Times New Roman"/>
                <w:b/>
                <w:szCs w:val="20"/>
              </w:rPr>
              <w:object w:dxaOrig="225" w:dyaOrig="225" w14:anchorId="4783B431">
                <v:shape id="_x0000_i1061" type="#_x0000_t75" style="width:202.5pt;height:39pt" o:ole="">
                  <v:imagedata r:id="rId13" o:title=""/>
                </v:shape>
                <w:control r:id="rId14" w:name="OptionButton1" w:shapeid="_x0000_i1061"/>
              </w:object>
            </w:r>
          </w:p>
          <w:p w14:paraId="7203CDA7" w14:textId="77777777" w:rsidR="00076E63" w:rsidRPr="00F0385E" w:rsidRDefault="00076E63" w:rsidP="00076E63">
            <w:pPr>
              <w:tabs>
                <w:tab w:val="left" w:pos="1180"/>
                <w:tab w:val="left" w:pos="2300"/>
                <w:tab w:val="left" w:pos="2740"/>
                <w:tab w:val="left" w:pos="4480"/>
              </w:tabs>
              <w:spacing w:after="0" w:line="287" w:lineRule="auto"/>
              <w:jc w:val="both"/>
              <w:rPr>
                <w:rFonts w:ascii="Times New Roman" w:eastAsia="Times New Roman" w:hAnsi="Times New Roman" w:cs="Times New Roman"/>
                <w:b/>
                <w:lang w:val="bg-BG"/>
              </w:rPr>
            </w:pPr>
            <w:r w:rsidRPr="00F0385E">
              <w:rPr>
                <w:rFonts w:ascii="Times New Roman" w:eastAsia="Times New Roman" w:hAnsi="Times New Roman" w:cs="Times New Roman"/>
                <w:b/>
                <w:lang w:val="bg-BG"/>
              </w:rPr>
              <w:t>………………………………………………</w:t>
            </w:r>
          </w:p>
        </w:tc>
      </w:tr>
      <w:tr w:rsidR="00F0385E" w:rsidRPr="00F0385E" w14:paraId="123B4C67" w14:textId="77777777" w:rsidTr="00C93DF1">
        <w:trPr>
          <w:gridAfter w:val="1"/>
          <w:wAfter w:w="7" w:type="dxa"/>
        </w:trPr>
        <w:tc>
          <w:tcPr>
            <w:tcW w:w="5043" w:type="dxa"/>
          </w:tcPr>
          <w:p w14:paraId="604361B2" w14:textId="77777777" w:rsidR="00076E63" w:rsidRPr="00F0385E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03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Лице за контакт:</w:t>
            </w:r>
          </w:p>
          <w:p w14:paraId="1407CCB9" w14:textId="33F1D274" w:rsidR="00076E63" w:rsidRPr="00F0385E" w:rsidRDefault="00252A27" w:rsidP="00252A27">
            <w:pPr>
              <w:tabs>
                <w:tab w:val="left" w:pos="1180"/>
                <w:tab w:val="left" w:pos="2300"/>
                <w:tab w:val="left" w:pos="2740"/>
                <w:tab w:val="left" w:pos="4480"/>
              </w:tabs>
              <w:spacing w:after="0" w:line="287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Проф. дн. инж. Олег Асенов</w:t>
            </w:r>
            <w:r w:rsidR="00D0186C" w:rsidRPr="00F0385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директор на Национално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управление</w:t>
            </w:r>
          </w:p>
        </w:tc>
        <w:tc>
          <w:tcPr>
            <w:tcW w:w="5216" w:type="dxa"/>
          </w:tcPr>
          <w:p w14:paraId="0A458DA2" w14:textId="77777777" w:rsidR="00076E63" w:rsidRPr="00F0385E" w:rsidRDefault="00076E63" w:rsidP="00001BA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03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Телефон</w:t>
            </w:r>
            <w:r w:rsidR="0060089B" w:rsidRPr="00F03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и ел. поща</w:t>
            </w:r>
            <w:r w:rsidRPr="00F03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:</w:t>
            </w:r>
          </w:p>
          <w:p w14:paraId="0B805EF6" w14:textId="4D441AAC" w:rsidR="001B5B8E" w:rsidRDefault="001D45CD" w:rsidP="005F020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B5B8E">
              <w:rPr>
                <w:rFonts w:ascii="Times New Roman" w:hAnsi="Times New Roman" w:cs="Times New Roman"/>
                <w:b/>
              </w:rPr>
              <w:t>+359 877 767</w:t>
            </w:r>
            <w:r w:rsidR="001B5B8E">
              <w:rPr>
                <w:rFonts w:ascii="Times New Roman" w:hAnsi="Times New Roman" w:cs="Times New Roman"/>
                <w:b/>
              </w:rPr>
              <w:t> </w:t>
            </w:r>
            <w:r w:rsidRPr="001B5B8E">
              <w:rPr>
                <w:rFonts w:ascii="Times New Roman" w:hAnsi="Times New Roman" w:cs="Times New Roman"/>
                <w:b/>
              </w:rPr>
              <w:t>632</w:t>
            </w:r>
          </w:p>
          <w:p w14:paraId="100E5E10" w14:textId="48C01A91" w:rsidR="00D0186C" w:rsidRPr="00CB467D" w:rsidRDefault="00252A27" w:rsidP="005F020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proofErr w:type="spellStart"/>
            <w:r w:rsidRPr="00CB467D">
              <w:rPr>
                <w:rFonts w:ascii="Times New Roman" w:hAnsi="Times New Roman" w:cs="Times New Roman"/>
                <w:sz w:val="24"/>
                <w:szCs w:val="24"/>
              </w:rPr>
              <w:t>o.asenov</w:t>
            </w:r>
            <w:proofErr w:type="spellEnd"/>
            <w:r w:rsidR="005F020F" w:rsidRPr="00CB467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@api.bg</w:t>
            </w:r>
          </w:p>
        </w:tc>
      </w:tr>
      <w:tr w:rsidR="00F0385E" w:rsidRPr="00F0385E" w14:paraId="71305BAB" w14:textId="77777777" w:rsidTr="00C93DF1">
        <w:tc>
          <w:tcPr>
            <w:tcW w:w="10266" w:type="dxa"/>
            <w:gridSpan w:val="3"/>
          </w:tcPr>
          <w:p w14:paraId="706B42D7" w14:textId="7D779471" w:rsidR="00AF08D4" w:rsidRPr="00F0385E" w:rsidRDefault="00DC1805" w:rsidP="00DC1805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03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1.</w:t>
            </w:r>
            <w:r w:rsidRPr="00F0385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1138D1" w:rsidRPr="00F03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Проблем/</w:t>
            </w:r>
            <w:r w:rsidR="009D4DA5" w:rsidRPr="00F03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проблем</w:t>
            </w:r>
            <w:r w:rsidR="001138D1" w:rsidRPr="00F03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 за решаване</w:t>
            </w:r>
            <w:r w:rsidR="00076E63" w:rsidRPr="00F03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:</w:t>
            </w:r>
          </w:p>
          <w:p w14:paraId="65490AFB" w14:textId="307798E7" w:rsidR="007F7D2A" w:rsidRDefault="0037799C" w:rsidP="00AA5DFE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Проблем 1 „</w:t>
            </w:r>
            <w:r w:rsidR="005D5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Привеждане на </w:t>
            </w:r>
            <w:r w:rsidR="00D80A48" w:rsidRPr="00D80A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Наредбата за условията, реда и правилата за изграждане и функциониране на смесена система за таксуване на различните категории пътни превозни средства на база време и на база изминато разстояние (Наредбата)</w:t>
            </w:r>
            <w:r w:rsidR="00D80A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="004802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в съответствие със Закона за пътищата</w:t>
            </w:r>
            <w:r w:rsidR="005D55DB" w:rsidRPr="005D5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,</w:t>
            </w:r>
            <w:r w:rsidR="00714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и въвеждане </w:t>
            </w:r>
            <w:r w:rsidR="00D80A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в националното законодателство </w:t>
            </w:r>
            <w:r w:rsidR="00714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изискванията на </w:t>
            </w:r>
            <w:r w:rsidR="005D55DB" w:rsidRPr="005D5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Директива (ЕС) 2022/362 на Европейския парламент и на Съвета от 24 февруари 2022 година за изменение на директиви 1999/62/ЕО, 1999/37/ЕО и (ЕС) 2019/520 относно таксуването на превозни средства за използване на определени инфраструктури</w:t>
            </w:r>
            <w:r w:rsidR="00DB7C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="00DB7C59" w:rsidRPr="00DB7C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(OB L 69 от 4 март 2022 г.)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“</w:t>
            </w:r>
          </w:p>
          <w:p w14:paraId="5F5CF9C2" w14:textId="6AF572FC" w:rsidR="00D353B4" w:rsidRPr="00F0385E" w:rsidRDefault="00D353B4" w:rsidP="00AA5DFE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F0385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1.1. Кратко опишете проблема/проблемите и причините за неговото/тяхното възникване. По възможност посочете числови стойности.</w:t>
            </w:r>
          </w:p>
          <w:p w14:paraId="6A79D475" w14:textId="42351EDD" w:rsidR="005D55DB" w:rsidRPr="005D55DB" w:rsidRDefault="008E09A9" w:rsidP="005D55D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0385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   </w:t>
            </w:r>
            <w:r w:rsidR="00B128A8" w:rsidRPr="00F0385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5D55DB" w:rsidRPr="005D55D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 Директива (ЕС) 2022/362 </w:t>
            </w:r>
            <w:r w:rsidR="0037799C" w:rsidRPr="0037799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 Европейския парламент и на Съвета от 24 февруари 2022 година за изменение на директиви 1999/62/ЕО, 1999/37/ЕО и (ЕС) 2019/520 относно таксуването на превозни средства за използване на определени инфрастру</w:t>
            </w:r>
            <w:r w:rsidR="0037799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ктури (Директива (ЕС) 2022/362) </w:t>
            </w:r>
            <w:r w:rsidR="005D55DB" w:rsidRPr="005D55D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се въвежда задължително диференциране на </w:t>
            </w:r>
            <w:proofErr w:type="spellStart"/>
            <w:r w:rsidR="005D55DB" w:rsidRPr="005D55D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тол</w:t>
            </w:r>
            <w:proofErr w:type="spellEnd"/>
            <w:r w:rsidR="005D55DB" w:rsidRPr="005D55D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таксата според екологичните характеристики на превозните средства, като се предвижда пътните такси да бъдат определяни не само според категорията и броя оси на пътното превозно средство, но и в зависимост от общата технически допустима максимална маса, екологична категория ЕВРО, клас емисии СО</w:t>
            </w:r>
            <w:r w:rsidR="009052A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</w:t>
            </w:r>
            <w:r w:rsidR="005D55DB" w:rsidRPr="005D55D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и специфични емисии на превозното средство. Целта е чрез финансови стимули</w:t>
            </w:r>
            <w:r w:rsidR="00865AA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-</w:t>
            </w:r>
            <w:r w:rsidR="005D55DB" w:rsidRPr="005D55D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облекчени ставки или премии, да се насърчи </w:t>
            </w:r>
            <w:r w:rsidR="00865AA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ползването на </w:t>
            </w:r>
            <w:r w:rsidR="005D55DB" w:rsidRPr="005D55D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по-модерни, по-екологични и </w:t>
            </w:r>
            <w:proofErr w:type="spellStart"/>
            <w:r w:rsidR="005D55DB" w:rsidRPr="005D55D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нисковъглеродни</w:t>
            </w:r>
            <w:proofErr w:type="spellEnd"/>
            <w:r w:rsidR="005D55DB" w:rsidRPr="005D55D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превозни средства</w:t>
            </w:r>
            <w:r w:rsidR="00AF6AD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 като</w:t>
            </w:r>
            <w:r w:rsidR="005D55DB" w:rsidRPr="005D55D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AF6AD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</w:t>
            </w:r>
            <w:r w:rsidR="005D55DB" w:rsidRPr="005D55D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о-замърсяващите автомобили </w:t>
            </w:r>
            <w:r w:rsidR="00D80A4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да </w:t>
            </w:r>
            <w:r w:rsidR="005D55DB" w:rsidRPr="005D55D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плащат по-високи такси, </w:t>
            </w:r>
            <w:r w:rsidR="00D80A4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 съответствие с</w:t>
            </w:r>
            <w:r w:rsidR="005D55DB" w:rsidRPr="005D55D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принцип</w:t>
            </w:r>
            <w:r w:rsidR="00D80A4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</w:t>
            </w:r>
            <w:r w:rsidR="005D55DB" w:rsidRPr="005D55D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„Замърсителят плаща“. </w:t>
            </w:r>
          </w:p>
          <w:p w14:paraId="5ED87567" w14:textId="3BA83BC8" w:rsidR="005D55DB" w:rsidRPr="005D55DB" w:rsidRDefault="001005B0" w:rsidP="005D55D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    </w:t>
            </w:r>
            <w:r w:rsidR="00D80A4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</w:t>
            </w:r>
            <w:r w:rsidR="005D55DB" w:rsidRPr="005D55D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азмерът на </w:t>
            </w:r>
            <w:proofErr w:type="spellStart"/>
            <w:r w:rsidR="005D55DB" w:rsidRPr="005D55D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тол</w:t>
            </w:r>
            <w:proofErr w:type="spellEnd"/>
            <w:r w:rsidR="005D55DB" w:rsidRPr="005D55D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таксите е диференциран и се определя не само от техническите характеристики на пътя или пътния участък, от изминатото разстояние, от категорията на пътното превозно </w:t>
            </w:r>
            <w:r w:rsidR="005D55DB" w:rsidRPr="005D55D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 xml:space="preserve">средство, броя на осите и от общата технически допустима максимална маса, екологичната категория ЕВРО, но и от класа емисии СО2 и специфични емисии СО2 на превозното средство. </w:t>
            </w:r>
          </w:p>
          <w:p w14:paraId="56F5DCAB" w14:textId="2A14B151" w:rsidR="005D55DB" w:rsidRDefault="005D55DB" w:rsidP="00D40106">
            <w:pPr>
              <w:spacing w:after="0" w:line="276" w:lineRule="auto"/>
              <w:ind w:firstLine="2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5D55D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 Закона за пътищата са допълнени данните, които имат отношение при определяне на размера на таксите в тарифата по чл. 10, ал. 6 от Закона за пътищата, по отношение на пътните превозни средства по чл. 10б, ал. 3 от Закона за пътищата в съответствие с изискванията на Директива (ЕС) 2022/362.</w:t>
            </w:r>
            <w:r w:rsidR="00591A4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В</w:t>
            </w:r>
            <w:r w:rsidRPr="005D55D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ъведена </w:t>
            </w:r>
            <w:r w:rsidR="00591A4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е </w:t>
            </w:r>
            <w:r w:rsidRPr="005D55D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еднодневна </w:t>
            </w:r>
            <w:proofErr w:type="spellStart"/>
            <w:r w:rsidRPr="005D55D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винетна</w:t>
            </w:r>
            <w:proofErr w:type="spellEnd"/>
            <w:r w:rsidRPr="005D55D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такса</w:t>
            </w:r>
            <w:r w:rsidR="005F5A4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5D55D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</w:t>
            </w:r>
            <w:r w:rsidR="00865AA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ъгласно </w:t>
            </w:r>
            <w:r w:rsidRPr="005D55D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изискванията на член 7а от Директива 1999/62/ЕО</w:t>
            </w:r>
            <w:r w:rsidR="00622A0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622A0B" w:rsidRPr="00622A0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 Европейския парламент и на Съвета от 17 юни 1999 година относно заплащането на такси от тежкотоварни автомобили за използва</w:t>
            </w:r>
            <w:r w:rsidR="00622A0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 на определени инфраструктури</w:t>
            </w:r>
            <w:r w:rsidRPr="005D55D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, изменена с Директива (ЕС) 2022/362, </w:t>
            </w:r>
            <w:r w:rsidR="00865AA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съгласно </w:t>
            </w:r>
            <w:r w:rsidRPr="005D55D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който ако се прилагат такси за ползване по отношение на леките автомобили, ползването на инфраструктурата се предлага най-малко за следните периоди: ден, седмица или 10 дни, или и двете, месец или два месеца, или и двете, и година.</w:t>
            </w:r>
          </w:p>
          <w:p w14:paraId="13754CF6" w14:textId="76B77FD7" w:rsidR="005D55DB" w:rsidRDefault="005D55DB" w:rsidP="001005B0">
            <w:pPr>
              <w:spacing w:after="0" w:line="276" w:lineRule="auto"/>
              <w:ind w:firstLine="291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5D55D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Във връзка с описаните законови промени се налага изменение и допълнение на Наредбата, доколкото мерките за транспониране на Директива (ЕС) 2022/362 включват законовите промени, и детайлна уредба на начините за определяне на </w:t>
            </w:r>
            <w:proofErr w:type="spellStart"/>
            <w:r w:rsidRPr="005D55D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тол</w:t>
            </w:r>
            <w:proofErr w:type="spellEnd"/>
            <w:r w:rsidRPr="005D55D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таксата и нейните компоненти. </w:t>
            </w:r>
            <w:r w:rsidR="00865AA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</w:t>
            </w:r>
            <w:r w:rsidRPr="005D55D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изменение в чл. 10, ал.</w:t>
            </w:r>
            <w:r w:rsidR="001005B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5D55D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7 от Закона за пътищата е предвидено, че в </w:t>
            </w:r>
            <w:r w:rsidR="00865AA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</w:t>
            </w:r>
            <w:r w:rsidRPr="005D55D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аредбата се определ</w:t>
            </w:r>
            <w:r w:rsidR="00591A4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я</w:t>
            </w:r>
            <w:r w:rsidRPr="005D55D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и начинът на формиране на </w:t>
            </w:r>
            <w:proofErr w:type="spellStart"/>
            <w:r w:rsidRPr="005D55D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тол</w:t>
            </w:r>
            <w:proofErr w:type="spellEnd"/>
            <w:r w:rsidRPr="005D55D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таксата, която може да включва такса за инфраструктура и такса за външни разходи, свързана с разходите във връзка със замърсяването на въздуха, причинено от трафика, шумово замърсяване, емисии на CO2 или всяка комбинация от тези елементи.</w:t>
            </w:r>
          </w:p>
          <w:p w14:paraId="1B841FFC" w14:textId="4E58AB58" w:rsidR="001005B0" w:rsidRPr="001005B0" w:rsidRDefault="001005B0" w:rsidP="001005B0">
            <w:pPr>
              <w:spacing w:after="0" w:line="276" w:lineRule="auto"/>
              <w:ind w:firstLine="291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005B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 24 май 2024 г. Европейската комисия (ЕК) е изпратила официално уведомително писмо на Република България по процедура за нарушение № 2024/0150 от компетентност на Работна група 9 „Транспортна политика“. Процедурата е за </w:t>
            </w:r>
            <w:proofErr w:type="spellStart"/>
            <w:r w:rsidRPr="001005B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неуведомяване</w:t>
            </w:r>
            <w:proofErr w:type="spellEnd"/>
            <w:r w:rsidRPr="001005B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в срок на ЕК за мерките за пълно транспониране на Директива (ЕС) 2022/362. Срокът за транспониране на директивата е 25 март 2024 г. За </w:t>
            </w:r>
            <w:proofErr w:type="spellStart"/>
            <w:r w:rsidRPr="001005B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нетранспониране</w:t>
            </w:r>
            <w:proofErr w:type="spellEnd"/>
            <w:r w:rsidRPr="001005B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в срок на Директива (ЕС) 2022/362 на 16 декември 2024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ЕК</w:t>
            </w:r>
            <w:r w:rsidRPr="001005B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е изпратила мотивирано становище по процедура за нарушение № 2024/0150.</w:t>
            </w:r>
          </w:p>
          <w:p w14:paraId="36CBCE2E" w14:textId="77777777" w:rsidR="001005B0" w:rsidRPr="001005B0" w:rsidRDefault="001005B0" w:rsidP="001005B0">
            <w:pPr>
              <w:spacing w:after="0" w:line="276" w:lineRule="auto"/>
              <w:ind w:firstLine="291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005B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 16 юли 2025 г. е получено официално уведомление от Съда на Европейския съюз (Съда) във връзка с дело С-446/25, ЕК срещу Република България. Делото е образувано на основание чл. 258, втора алинея и чл. 260, параграф 3 от Договора за функционирането на Европейския съюз.</w:t>
            </w:r>
          </w:p>
          <w:p w14:paraId="4CFF67E3" w14:textId="39AA81F7" w:rsidR="001005B0" w:rsidRDefault="001005B0" w:rsidP="00D40106">
            <w:pPr>
              <w:spacing w:after="0" w:line="276" w:lineRule="auto"/>
              <w:ind w:firstLine="291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005B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Исковата молба се отнася за неизпълнение от страна на Република България да транспонира в срок разпоредбите на Директива (ЕС) 2022/362.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1005B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 исковата молба се отправя искане до Съда да разпореди Република България да заплати на ЕК еднократна имуществена санкция и ако неизпълнението на задълженията е продължило до датата на постановяване на решението по съдебното производство, да осъди Република България да заплати на ЕК периодична имуществена санкция в размер на 8 049.60 EUR на ден от датата на постановяване на решението по съдебното производство до датата на  изпълнение на задълженията ѝ по Директивата.</w:t>
            </w:r>
          </w:p>
          <w:p w14:paraId="3F2C6416" w14:textId="2272288C" w:rsidR="005D55DB" w:rsidRDefault="00865AAA" w:rsidP="001005B0">
            <w:pPr>
              <w:spacing w:after="0" w:line="276" w:lineRule="auto"/>
              <w:ind w:firstLine="291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</w:t>
            </w:r>
            <w:r w:rsidR="005D55D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алагат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се </w:t>
            </w:r>
            <w:r w:rsidR="00733A6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изменения</w:t>
            </w:r>
            <w:r w:rsidR="005D55DB" w:rsidRPr="005D55D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 с които се въвеждат изискванията на Директива (ЕС) 2019/520</w:t>
            </w:r>
            <w:r w:rsidR="00CE4386">
              <w:t xml:space="preserve"> </w:t>
            </w:r>
            <w:r w:rsidR="00CE4386">
              <w:rPr>
                <w:rFonts w:ascii="Times New Roman" w:hAnsi="Times New Roman" w:cs="Times New Roman"/>
                <w:lang w:val="bg-BG"/>
              </w:rPr>
              <w:t xml:space="preserve">на </w:t>
            </w:r>
            <w:r w:rsidR="00CE4386" w:rsidRPr="00CE438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Европейския парламент и на Съвета от 19 март 2019 г. за оперативната съвместимост на електронни системи за пътно таксуване и за улесняване на трансграничния обмен на информация за </w:t>
            </w:r>
            <w:proofErr w:type="spellStart"/>
            <w:r w:rsidR="00CE4386" w:rsidRPr="00CE438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неплащане</w:t>
            </w:r>
            <w:proofErr w:type="spellEnd"/>
            <w:r w:rsidR="00CE4386" w:rsidRPr="00CE438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на пътни такси в Съюза (OB, L 91/45 от 29 март 2019 г.)</w:t>
            </w:r>
            <w:r w:rsidR="001005B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(</w:t>
            </w:r>
            <w:r w:rsidR="001005B0" w:rsidRPr="001005B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Директива (ЕС) 2019/520</w:t>
            </w:r>
            <w:r w:rsidR="001005B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)</w:t>
            </w:r>
            <w:r w:rsidR="005F5A4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транспонирани </w:t>
            </w:r>
            <w:r w:rsidR="005D55DB" w:rsidRPr="005D55D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 Закона за пътищата</w:t>
            </w:r>
            <w:r w:rsidR="002B2C4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</w:t>
            </w:r>
            <w:r w:rsidR="005F5A4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редакция</w:t>
            </w:r>
            <w:r w:rsidR="005D55DB" w:rsidRPr="005D55D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ДВ</w:t>
            </w:r>
            <w:r w:rsidR="005F5A4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, </w:t>
            </w:r>
            <w:r w:rsidR="005D55DB" w:rsidRPr="005D55D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бр.</w:t>
            </w:r>
            <w:r w:rsidR="005F5A4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5D55DB" w:rsidRPr="005D55D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13 от 2024</w:t>
            </w:r>
            <w:r w:rsidR="005F5A4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5D55DB" w:rsidRPr="005D55D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г.</w:t>
            </w:r>
            <w:r w:rsidR="005F5A4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и </w:t>
            </w:r>
            <w:r w:rsidR="002B2C4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които </w:t>
            </w:r>
            <w:r w:rsidR="005D55DB" w:rsidRPr="005D55D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 са отразени в наредбата.</w:t>
            </w:r>
          </w:p>
          <w:p w14:paraId="33B1EC2E" w14:textId="600C35C1" w:rsidR="005E75CF" w:rsidRDefault="00D649E0" w:rsidP="00D649E0">
            <w:pPr>
              <w:pStyle w:val="ng-star-inserted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rStyle w:val="ng-star-inserted1"/>
                <w:bCs/>
                <w:color w:val="1A1C1E"/>
                <w:lang w:val="bg-BG"/>
              </w:rPr>
            </w:pPr>
            <w:r>
              <w:rPr>
                <w:rStyle w:val="ng-star-inserted1"/>
                <w:bCs/>
                <w:color w:val="1A1C1E"/>
                <w:lang w:val="bg-BG"/>
              </w:rPr>
              <w:t xml:space="preserve">    </w:t>
            </w:r>
            <w:r w:rsidR="005E75CF" w:rsidRPr="00A70298">
              <w:rPr>
                <w:rStyle w:val="ng-star-inserted1"/>
                <w:bCs/>
                <w:color w:val="1A1C1E"/>
                <w:lang w:val="bg-BG"/>
              </w:rPr>
              <w:t xml:space="preserve">За </w:t>
            </w:r>
            <w:proofErr w:type="spellStart"/>
            <w:r w:rsidR="005E75CF" w:rsidRPr="00A70298">
              <w:rPr>
                <w:rStyle w:val="ng-star-inserted1"/>
                <w:bCs/>
                <w:color w:val="1A1C1E"/>
                <w:lang w:val="bg-BG"/>
              </w:rPr>
              <w:t>нетранспониране</w:t>
            </w:r>
            <w:proofErr w:type="spellEnd"/>
            <w:r w:rsidR="005E75CF" w:rsidRPr="00A70298">
              <w:rPr>
                <w:rStyle w:val="ng-star-inserted1"/>
                <w:bCs/>
                <w:color w:val="1A1C1E"/>
                <w:lang w:val="bg-BG"/>
              </w:rPr>
              <w:t xml:space="preserve"> в срок на Директива (ЕС) 2019/520, на 31.07.2023 г. на </w:t>
            </w:r>
            <w:r w:rsidR="005E75CF">
              <w:rPr>
                <w:rStyle w:val="ng-star-inserted1"/>
                <w:bCs/>
                <w:color w:val="1A1C1E"/>
                <w:lang w:val="bg-BG"/>
              </w:rPr>
              <w:t xml:space="preserve">Република </w:t>
            </w:r>
            <w:r w:rsidR="005E75CF" w:rsidRPr="00A70298">
              <w:rPr>
                <w:rStyle w:val="ng-star-inserted1"/>
                <w:bCs/>
                <w:color w:val="1A1C1E"/>
                <w:lang w:val="bg-BG"/>
              </w:rPr>
              <w:t xml:space="preserve">България е връчена искова молба по Дело С-479/23 Европейска комисия срещу Република България. В исковата молба ЕК иска от Съда на ЕС налагане на финансови санкции на България в размер на </w:t>
            </w:r>
            <w:r w:rsidR="005E75CF" w:rsidRPr="00A70298">
              <w:rPr>
                <w:rStyle w:val="ng-star-inserted1"/>
                <w:bCs/>
                <w:color w:val="1A1C1E"/>
                <w:lang w:val="bg-BG"/>
              </w:rPr>
              <w:lastRenderedPageBreak/>
              <w:t xml:space="preserve">1800 евро на ден, но не по-малко от общо 504 000 евро по отношение на еднократно платимата сума и 9720 евро на ден по отношение на периодичната имуществена санкция.  </w:t>
            </w:r>
          </w:p>
          <w:p w14:paraId="4DBC5F37" w14:textId="51BD90A3" w:rsidR="00D649E0" w:rsidRDefault="00D649E0" w:rsidP="00D649E0">
            <w:pPr>
              <w:pStyle w:val="ng-star-inserted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rStyle w:val="ng-star-inserted1"/>
                <w:bCs/>
                <w:color w:val="1A1C1E"/>
                <w:lang w:val="bg-BG"/>
              </w:rPr>
            </w:pPr>
            <w:r>
              <w:rPr>
                <w:rStyle w:val="ng-star-inserted1"/>
                <w:bCs/>
                <w:color w:val="1A1C1E"/>
                <w:lang w:val="bg-BG"/>
              </w:rPr>
              <w:t xml:space="preserve">         </w:t>
            </w:r>
            <w:r w:rsidRPr="00D649E0">
              <w:rPr>
                <w:rStyle w:val="ng-star-inserted1"/>
                <w:bCs/>
                <w:color w:val="1A1C1E"/>
                <w:lang w:val="bg-BG"/>
              </w:rPr>
              <w:t xml:space="preserve">На 3.10.2024 г. ЕК промени искането си относно размера на еднократно платимата сума по следния начин: 160€/ден от 20.10.2021 до 31.01.2024; 1 512€/ден от 01.02.2024 до 13.02.2024; 1 080€/ден от 14.02.2024 </w:t>
            </w:r>
            <w:proofErr w:type="spellStart"/>
            <w:r w:rsidRPr="00D649E0">
              <w:rPr>
                <w:rStyle w:val="ng-star-inserted1"/>
                <w:bCs/>
                <w:color w:val="1A1C1E"/>
                <w:lang w:val="bg-BG"/>
              </w:rPr>
              <w:t>to</w:t>
            </w:r>
            <w:proofErr w:type="spellEnd"/>
            <w:r w:rsidRPr="00D649E0">
              <w:rPr>
                <w:rStyle w:val="ng-star-inserted1"/>
                <w:bCs/>
                <w:color w:val="1A1C1E"/>
                <w:lang w:val="bg-BG"/>
              </w:rPr>
              <w:t xml:space="preserve"> до края на нарушението или до произнасяне на съдебното решение.</w:t>
            </w:r>
            <w:r>
              <w:rPr>
                <w:rStyle w:val="ng-star-inserted1"/>
                <w:bCs/>
                <w:color w:val="1A1C1E"/>
                <w:lang w:val="bg-BG"/>
              </w:rPr>
              <w:t xml:space="preserve"> Очаква се решение на Съда на Европейския съюз.</w:t>
            </w:r>
          </w:p>
          <w:p w14:paraId="4FA77A6C" w14:textId="7A52562D" w:rsidR="00C56FC0" w:rsidRDefault="00D649E0" w:rsidP="005D55DB">
            <w:pPr>
              <w:spacing w:after="0" w:line="276" w:lineRule="auto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       </w:t>
            </w:r>
            <w:r w:rsidR="0062790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 направените предложения</w:t>
            </w:r>
            <w:r w:rsidR="0062790F" w:rsidRPr="0062790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се хармонизират текстовете, касаещи изисквания относно ролите на доставчиците на европейската услуга за електронно пътно таксуване (ЕУЕПТ) и на доставчиците на пътни такси във връзка с фактурирането на ползвателите, възнаграждението на доставчиците на ЕУЕПТ, правата и задълженията на доставчиците на ЕУЕПТ и на структурите, събиращи пътни такси във връзка с бордовата апаратура, както и до обмена на информация в случай на </w:t>
            </w:r>
            <w:proofErr w:type="spellStart"/>
            <w:r w:rsidR="0062790F" w:rsidRPr="0062790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неплащане</w:t>
            </w:r>
            <w:proofErr w:type="spellEnd"/>
            <w:r w:rsidR="0062790F" w:rsidRPr="0062790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на пътни такси</w:t>
            </w:r>
            <w:r w:rsidR="00924F9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64539913" w14:textId="1BFCE344" w:rsidR="00D353B4" w:rsidRPr="00F0385E" w:rsidRDefault="00D353B4" w:rsidP="005D55DB">
            <w:pPr>
              <w:spacing w:after="0" w:line="276" w:lineRule="auto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F0385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1.2. Посочете възможно ли е проблемът да се реши в рамките на съществуващото законодателство чрез промяна в организацията на работа и/или чрез въвеждане на нови технологични възможности (например съвместни инспекции между няколко органа и др.).</w:t>
            </w:r>
          </w:p>
          <w:p w14:paraId="762453A7" w14:textId="7FA237E4" w:rsidR="004D1D91" w:rsidRPr="00F0385E" w:rsidRDefault="00FE0F95" w:rsidP="00D40106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16"/>
                <w:lang w:val="bg-BG"/>
              </w:rPr>
            </w:pPr>
            <w:r w:rsidRPr="00F0385E">
              <w:rPr>
                <w:rFonts w:ascii="Times New Roman" w:eastAsia="Times New Roman" w:hAnsi="Times New Roman" w:cs="Times New Roman"/>
                <w:sz w:val="24"/>
                <w:szCs w:val="16"/>
                <w:lang w:val="bg-BG"/>
              </w:rPr>
              <w:t xml:space="preserve">     </w:t>
            </w:r>
            <w:r w:rsidR="004D1D91" w:rsidRPr="00F0385E">
              <w:rPr>
                <w:rFonts w:ascii="Times New Roman" w:eastAsia="Times New Roman" w:hAnsi="Times New Roman" w:cs="Times New Roman"/>
                <w:sz w:val="24"/>
                <w:szCs w:val="16"/>
                <w:lang w:val="bg-BG"/>
              </w:rPr>
              <w:t>Проблемът не може да бъде решен в рамките на съществуващ</w:t>
            </w:r>
            <w:r w:rsidR="00EA4EF7" w:rsidRPr="00F0385E">
              <w:rPr>
                <w:rFonts w:ascii="Times New Roman" w:eastAsia="Times New Roman" w:hAnsi="Times New Roman" w:cs="Times New Roman"/>
                <w:sz w:val="24"/>
                <w:szCs w:val="16"/>
                <w:lang w:val="bg-BG"/>
              </w:rPr>
              <w:t>а</w:t>
            </w:r>
            <w:r w:rsidR="004D1D91" w:rsidRPr="00F0385E">
              <w:rPr>
                <w:rFonts w:ascii="Times New Roman" w:eastAsia="Times New Roman" w:hAnsi="Times New Roman" w:cs="Times New Roman"/>
                <w:sz w:val="24"/>
                <w:szCs w:val="16"/>
                <w:lang w:val="bg-BG"/>
              </w:rPr>
              <w:t>т</w:t>
            </w:r>
            <w:r w:rsidR="00EA4EF7" w:rsidRPr="00F0385E">
              <w:rPr>
                <w:rFonts w:ascii="Times New Roman" w:eastAsia="Times New Roman" w:hAnsi="Times New Roman" w:cs="Times New Roman"/>
                <w:sz w:val="24"/>
                <w:szCs w:val="16"/>
                <w:lang w:val="bg-BG"/>
              </w:rPr>
              <w:t>а</w:t>
            </w:r>
            <w:r w:rsidR="004D1D91" w:rsidRPr="00F0385E">
              <w:rPr>
                <w:rFonts w:ascii="Times New Roman" w:eastAsia="Times New Roman" w:hAnsi="Times New Roman" w:cs="Times New Roman"/>
                <w:sz w:val="24"/>
                <w:szCs w:val="16"/>
                <w:lang w:val="bg-BG"/>
              </w:rPr>
              <w:t xml:space="preserve"> </w:t>
            </w:r>
            <w:r w:rsidR="00EA4EF7" w:rsidRPr="00F0385E">
              <w:rPr>
                <w:rFonts w:ascii="Times New Roman" w:eastAsia="Times New Roman" w:hAnsi="Times New Roman" w:cs="Times New Roman"/>
                <w:sz w:val="24"/>
                <w:szCs w:val="16"/>
                <w:lang w:val="bg-BG"/>
              </w:rPr>
              <w:t xml:space="preserve">нормативна уредба, </w:t>
            </w:r>
            <w:r w:rsidR="004D1D91" w:rsidRPr="00F0385E">
              <w:rPr>
                <w:rFonts w:ascii="Times New Roman" w:eastAsia="Times New Roman" w:hAnsi="Times New Roman" w:cs="Times New Roman"/>
                <w:sz w:val="24"/>
                <w:szCs w:val="16"/>
                <w:lang w:val="bg-BG"/>
              </w:rPr>
              <w:t>чрез промяна в организацията на работа</w:t>
            </w:r>
            <w:r w:rsidR="004D1D91" w:rsidRPr="00F0385E">
              <w:rPr>
                <w:lang w:val="bg-BG"/>
              </w:rPr>
              <w:t xml:space="preserve"> </w:t>
            </w:r>
            <w:r w:rsidR="004D1D91" w:rsidRPr="00F0385E">
              <w:rPr>
                <w:rFonts w:ascii="Times New Roman" w:eastAsia="Times New Roman" w:hAnsi="Times New Roman" w:cs="Times New Roman"/>
                <w:sz w:val="24"/>
                <w:szCs w:val="16"/>
                <w:lang w:val="bg-BG"/>
              </w:rPr>
              <w:t xml:space="preserve">и/или чрез въвеждане на нови технологични възможности. Проблемът може да бъде отстранен единствено чрез приемане на </w:t>
            </w:r>
            <w:r w:rsidR="00EA4EF7" w:rsidRPr="00F0385E">
              <w:rPr>
                <w:rFonts w:ascii="Times New Roman" w:eastAsia="Times New Roman" w:hAnsi="Times New Roman" w:cs="Times New Roman"/>
                <w:sz w:val="24"/>
                <w:szCs w:val="16"/>
                <w:lang w:val="bg-BG"/>
              </w:rPr>
              <w:t>норматив</w:t>
            </w:r>
            <w:r w:rsidR="004D1D91" w:rsidRPr="00F0385E">
              <w:rPr>
                <w:rFonts w:ascii="Times New Roman" w:eastAsia="Times New Roman" w:hAnsi="Times New Roman" w:cs="Times New Roman"/>
                <w:sz w:val="24"/>
                <w:szCs w:val="16"/>
                <w:lang w:val="bg-BG"/>
              </w:rPr>
              <w:t>ни п</w:t>
            </w:r>
            <w:r w:rsidR="00EA4EF7" w:rsidRPr="00F0385E">
              <w:rPr>
                <w:rFonts w:ascii="Times New Roman" w:eastAsia="Times New Roman" w:hAnsi="Times New Roman" w:cs="Times New Roman"/>
                <w:sz w:val="24"/>
                <w:szCs w:val="16"/>
                <w:lang w:val="bg-BG"/>
              </w:rPr>
              <w:t>ромени.</w:t>
            </w:r>
          </w:p>
          <w:p w14:paraId="6AAA2121" w14:textId="77777777" w:rsidR="00D353B4" w:rsidRPr="00F0385E" w:rsidRDefault="00D353B4" w:rsidP="00AA5DFE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F0385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1.3. Посочете защо действащата нормативна рамка не позволява решаване на проблема/проблемите.</w:t>
            </w:r>
          </w:p>
          <w:p w14:paraId="1BC5EBBF" w14:textId="4B25CD38" w:rsidR="007147F4" w:rsidRPr="00F0385E" w:rsidRDefault="00FE0F95" w:rsidP="00D4010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16"/>
                <w:lang w:val="bg-BG"/>
              </w:rPr>
            </w:pPr>
            <w:r w:rsidRPr="00F0385E">
              <w:rPr>
                <w:rFonts w:ascii="Times New Roman" w:eastAsia="Times New Roman" w:hAnsi="Times New Roman" w:cs="Times New Roman"/>
                <w:sz w:val="24"/>
                <w:szCs w:val="16"/>
                <w:lang w:val="bg-BG"/>
              </w:rPr>
              <w:t xml:space="preserve">     </w:t>
            </w:r>
            <w:r w:rsidR="007147F4" w:rsidRPr="00F0385E">
              <w:rPr>
                <w:rFonts w:ascii="Times New Roman" w:eastAsia="Times New Roman" w:hAnsi="Times New Roman" w:cs="Times New Roman"/>
                <w:sz w:val="24"/>
                <w:szCs w:val="16"/>
                <w:lang w:val="bg-BG"/>
              </w:rPr>
              <w:t xml:space="preserve">Не е възможно проблемът да бъде разрешен </w:t>
            </w:r>
            <w:r w:rsidR="00D20692" w:rsidRPr="00F0385E">
              <w:rPr>
                <w:rFonts w:ascii="Times New Roman" w:eastAsia="Times New Roman" w:hAnsi="Times New Roman" w:cs="Times New Roman"/>
                <w:sz w:val="24"/>
                <w:szCs w:val="16"/>
                <w:lang w:val="bg-BG"/>
              </w:rPr>
              <w:t>при действието на</w:t>
            </w:r>
            <w:r w:rsidR="007147F4" w:rsidRPr="00F0385E">
              <w:rPr>
                <w:rFonts w:ascii="Times New Roman" w:eastAsia="Times New Roman" w:hAnsi="Times New Roman" w:cs="Times New Roman"/>
                <w:sz w:val="24"/>
                <w:szCs w:val="16"/>
                <w:lang w:val="bg-BG"/>
              </w:rPr>
              <w:t xml:space="preserve"> съществуващата нормативна уредба</w:t>
            </w:r>
            <w:r w:rsidR="001005B0">
              <w:rPr>
                <w:rFonts w:ascii="Times New Roman" w:eastAsia="Times New Roman" w:hAnsi="Times New Roman" w:cs="Times New Roman"/>
                <w:sz w:val="24"/>
                <w:szCs w:val="16"/>
                <w:lang w:val="bg-BG"/>
              </w:rPr>
              <w:t>,</w:t>
            </w:r>
            <w:r w:rsidR="001005B0">
              <w:t xml:space="preserve"> </w:t>
            </w:r>
            <w:r w:rsidR="001005B0" w:rsidRPr="001005B0">
              <w:rPr>
                <w:rFonts w:ascii="Times New Roman" w:eastAsia="Times New Roman" w:hAnsi="Times New Roman" w:cs="Times New Roman"/>
                <w:sz w:val="24"/>
                <w:szCs w:val="16"/>
                <w:lang w:val="bg-BG"/>
              </w:rPr>
              <w:t>тъй като Наредбата не е приведена в съответствие със Закона за пътищата</w:t>
            </w:r>
            <w:r w:rsidR="001005B0">
              <w:rPr>
                <w:rFonts w:ascii="Times New Roman" w:eastAsia="Times New Roman" w:hAnsi="Times New Roman" w:cs="Times New Roman"/>
                <w:sz w:val="24"/>
                <w:szCs w:val="16"/>
                <w:lang w:val="bg-BG"/>
              </w:rPr>
              <w:t>,</w:t>
            </w:r>
            <w:r w:rsidR="001005B0" w:rsidRPr="001005B0">
              <w:rPr>
                <w:rFonts w:ascii="Times New Roman" w:eastAsia="Times New Roman" w:hAnsi="Times New Roman" w:cs="Times New Roman"/>
                <w:sz w:val="24"/>
                <w:szCs w:val="16"/>
                <w:lang w:val="bg-BG"/>
              </w:rPr>
              <w:t xml:space="preserve"> Директива (ЕС) 2022/362</w:t>
            </w:r>
            <w:r w:rsidR="001005B0">
              <w:rPr>
                <w:rFonts w:ascii="Times New Roman" w:eastAsia="Times New Roman" w:hAnsi="Times New Roman" w:cs="Times New Roman"/>
                <w:sz w:val="24"/>
                <w:szCs w:val="16"/>
                <w:lang w:val="bg-BG"/>
              </w:rPr>
              <w:t xml:space="preserve"> </w:t>
            </w:r>
            <w:r w:rsidR="001005B0" w:rsidRPr="001005B0">
              <w:rPr>
                <w:rFonts w:ascii="Times New Roman" w:eastAsia="Times New Roman" w:hAnsi="Times New Roman" w:cs="Times New Roman"/>
                <w:sz w:val="24"/>
                <w:szCs w:val="16"/>
                <w:lang w:val="bg-BG"/>
              </w:rPr>
              <w:t>и Директива (ЕС) 2019/520</w:t>
            </w:r>
            <w:r w:rsidR="007147F4" w:rsidRPr="00F0385E">
              <w:rPr>
                <w:rFonts w:ascii="Times New Roman" w:eastAsia="Times New Roman" w:hAnsi="Times New Roman" w:cs="Times New Roman"/>
                <w:sz w:val="24"/>
                <w:szCs w:val="16"/>
                <w:lang w:val="bg-BG"/>
              </w:rPr>
              <w:t xml:space="preserve">. </w:t>
            </w:r>
          </w:p>
          <w:p w14:paraId="12F1C26D" w14:textId="77777777" w:rsidR="00D353B4" w:rsidRPr="00F0385E" w:rsidRDefault="00D353B4" w:rsidP="00AA5DFE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F0385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1.4. Посочете задължителните действия, произтичащи от нормативни актове от по-висока степен или актове от правото на ЕС.</w:t>
            </w:r>
          </w:p>
          <w:p w14:paraId="7C686A0D" w14:textId="11180FE1" w:rsidR="0037799C" w:rsidRDefault="0037799C" w:rsidP="00DD1DD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Предложените промени са в резултат от необходимостта от привеждане на Наредбата в съответствие със Закона за пътищата и въвеждане</w:t>
            </w:r>
            <w:r w:rsidRPr="003779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 в националното законодателство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на </w:t>
            </w:r>
            <w:r w:rsidRPr="003779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изискванията на Директива (ЕС) 2022/362</w:t>
            </w:r>
            <w:r w:rsidR="00FE0F95" w:rsidRPr="00F038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и Директива </w:t>
            </w:r>
            <w:r w:rsidRPr="003779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(ЕС) 2019/520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.</w:t>
            </w:r>
          </w:p>
          <w:p w14:paraId="5D95C63A" w14:textId="77777777" w:rsidR="00D353B4" w:rsidRPr="00F0385E" w:rsidRDefault="00D353B4" w:rsidP="00AA5DFE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F0385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1.5. Посочете дали са извършени последващи оценки на нормативния акт или анализи за изпълнението на политиката и какви са резултатите от тях?</w:t>
            </w:r>
          </w:p>
          <w:p w14:paraId="55E299BA" w14:textId="7807CDF9" w:rsidR="005449D8" w:rsidRPr="00F0385E" w:rsidRDefault="00FE0F95" w:rsidP="00AA5DFE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F0385E">
              <w:rPr>
                <w:rFonts w:ascii="Times New Roman" w:eastAsia="Times New Roman" w:hAnsi="Times New Roman" w:cs="Times New Roman"/>
                <w:sz w:val="24"/>
                <w:szCs w:val="16"/>
                <w:lang w:val="bg-BG"/>
              </w:rPr>
              <w:t xml:space="preserve">     </w:t>
            </w:r>
            <w:r w:rsidR="006A221A" w:rsidRPr="00F0385E">
              <w:rPr>
                <w:rFonts w:ascii="Times New Roman" w:eastAsia="Times New Roman" w:hAnsi="Times New Roman" w:cs="Times New Roman"/>
                <w:sz w:val="24"/>
                <w:szCs w:val="16"/>
                <w:lang w:val="bg-BG"/>
              </w:rPr>
              <w:t>Не са извършвани последващи оценки на нормативния акт</w:t>
            </w:r>
            <w:r w:rsidR="00F531A2" w:rsidRPr="00F0385E">
              <w:rPr>
                <w:rFonts w:ascii="Times New Roman" w:eastAsia="Times New Roman" w:hAnsi="Times New Roman" w:cs="Times New Roman"/>
                <w:sz w:val="24"/>
                <w:szCs w:val="16"/>
                <w:lang w:val="bg-BG"/>
              </w:rPr>
              <w:t>,</w:t>
            </w:r>
            <w:r w:rsidR="00F531A2" w:rsidRPr="00F0385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g-BG"/>
              </w:rPr>
              <w:t xml:space="preserve"> както и анализи за изпълнение на политиката</w:t>
            </w:r>
            <w:r w:rsidR="006A221A" w:rsidRPr="00F0385E">
              <w:rPr>
                <w:rFonts w:ascii="Times New Roman" w:eastAsia="Times New Roman" w:hAnsi="Times New Roman" w:cs="Times New Roman"/>
                <w:sz w:val="24"/>
                <w:szCs w:val="16"/>
                <w:lang w:val="bg-BG"/>
              </w:rPr>
              <w:t>.</w:t>
            </w:r>
          </w:p>
        </w:tc>
      </w:tr>
      <w:tr w:rsidR="00F0385E" w:rsidRPr="00F0385E" w14:paraId="27083ADB" w14:textId="77777777" w:rsidTr="00C93DF1">
        <w:tc>
          <w:tcPr>
            <w:tcW w:w="10266" w:type="dxa"/>
            <w:gridSpan w:val="3"/>
          </w:tcPr>
          <w:p w14:paraId="6739ACEC" w14:textId="77777777" w:rsidR="00AF08D4" w:rsidRPr="00F0385E" w:rsidRDefault="00076E63" w:rsidP="00AA5DFE">
            <w:pPr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03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2. Цел:</w:t>
            </w:r>
          </w:p>
          <w:p w14:paraId="12D8DF97" w14:textId="6F26D7B2" w:rsidR="00A330C2" w:rsidRDefault="0037799C" w:rsidP="00AA5DFE">
            <w:pPr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Цел 1 „</w:t>
            </w:r>
            <w:r w:rsidR="00A330C2" w:rsidRPr="00A330C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Привеждане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 </w:t>
            </w:r>
            <w:r w:rsidR="00A330C2" w:rsidRPr="00A330C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Наредбата в съответствие със Закона за пътищата </w:t>
            </w:r>
            <w:r w:rsidR="001E65F1" w:rsidRPr="001E65F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и въвеждане в националното законодателство изискванията </w:t>
            </w:r>
            <w:r w:rsidR="001E65F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 </w:t>
            </w:r>
            <w:r w:rsidR="00A330C2" w:rsidRPr="00A330C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Директива (ЕС) 2022/362 на Европейския парламент и на Съвета от 24 февруари 2022 година за изменение на директиви 1999/62/ЕО, 1999/37/ЕО и (ЕС) 2019/520 относно таксуването на превозни средства за използване на определени инфраструктури</w:t>
            </w:r>
            <w:r w:rsidR="0071232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735DC462" w14:textId="3F847186" w:rsidR="00363166" w:rsidRDefault="00363166" w:rsidP="0035717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   </w:t>
            </w:r>
            <w:r w:rsidRPr="003631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Целта на предлаганите промени е подзаконовата нормативна уредба да се приведе в съответствие със Закона за пътищата и да бъдат въведени изискванията на Директива (ЕС) 2022/362 </w:t>
            </w:r>
            <w:r w:rsidRPr="00056D1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 на Директива (ЕС) 2019/520.</w:t>
            </w:r>
          </w:p>
          <w:p w14:paraId="18F729B7" w14:textId="196ADC98" w:rsidR="00924F99" w:rsidRPr="00924F99" w:rsidRDefault="00924F99" w:rsidP="0035717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  С направените предложения се цели хармонизирането на текстовете, с които</w:t>
            </w:r>
            <w:r w:rsidRPr="00924F9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се въвежда задължително диференциране на </w:t>
            </w:r>
            <w:proofErr w:type="spellStart"/>
            <w:r w:rsidRPr="00924F9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тол</w:t>
            </w:r>
            <w:proofErr w:type="spellEnd"/>
            <w:r w:rsidRPr="00924F9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таксата според екологичните характеристики на превозните средства, като се предвижда пътните такси да бъдат определяни не само според категорията и броя оси на пътното превозно средство, но и в зависимост от общата технически допустима максимална </w:t>
            </w:r>
            <w:r w:rsidRPr="00924F9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>маса, екологична категория ЕВРО, клас емисии СО 2 и специфични емисии на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ревозното средство. Цели се</w:t>
            </w:r>
            <w:r w:rsidRPr="00924F9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731F7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чрез </w:t>
            </w:r>
            <w:r w:rsidRPr="00924F9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финансови стимули - облекчени ставки или премии, да се насърчи ползването на по-модерни, по-екологични и </w:t>
            </w:r>
            <w:proofErr w:type="spellStart"/>
            <w:r w:rsidRPr="00924F9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нисковъглеродни</w:t>
            </w:r>
            <w:proofErr w:type="spellEnd"/>
            <w:r w:rsidRPr="00924F9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превозни средства, като по-замърсяващите автомобили да плащат по-високи такси, в съответствие с  принципа „Замърсителят плаща“. </w:t>
            </w:r>
          </w:p>
          <w:p w14:paraId="4C4A8CF7" w14:textId="03414249" w:rsidR="00924F99" w:rsidRDefault="00924F99" w:rsidP="0035717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24F9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 направените предложения се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цели хармонизиране на</w:t>
            </w:r>
            <w:r w:rsidRPr="00924F9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текстовете, касаещи изисквания относно ролите на доставчиците на европейската услуга за електронно пътно таксуване (ЕУЕПТ) и на доставчиците на пътни такси във връзка с фактурирането на ползвателите, възнаграждението на доставчиците на ЕУЕПТ, правата и задълженията на доставчиците на ЕУЕПТ и на структурите, събиращи пътни такси във връзка с бордовата апаратура, както и до обмена на информация в случай на </w:t>
            </w:r>
            <w:proofErr w:type="spellStart"/>
            <w:r w:rsidRPr="00924F9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неплащане</w:t>
            </w:r>
            <w:proofErr w:type="spellEnd"/>
            <w:r w:rsidRPr="00924F9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на пътни такси.</w:t>
            </w:r>
          </w:p>
          <w:p w14:paraId="556BE39F" w14:textId="0CB67B55" w:rsidR="00076E63" w:rsidRPr="00F0385E" w:rsidRDefault="00076E63" w:rsidP="00E83BA2">
            <w:pPr>
              <w:spacing w:after="0" w:line="276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0385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Посочете </w:t>
            </w:r>
            <w:r w:rsidR="0060089B" w:rsidRPr="00F0385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определените </w:t>
            </w:r>
            <w:r w:rsidRPr="00F0385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цели</w:t>
            </w:r>
            <w:r w:rsidR="0060089B" w:rsidRPr="00F0385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</w:t>
            </w:r>
            <w:r w:rsidRPr="00F0385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за решаване на проблем</w:t>
            </w:r>
            <w:r w:rsidR="0060089B" w:rsidRPr="00F0385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а/</w:t>
            </w:r>
            <w:r w:rsidR="009D4DA5" w:rsidRPr="00F0385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проблем</w:t>
            </w:r>
            <w:r w:rsidRPr="00F0385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</w:t>
            </w:r>
            <w:r w:rsidR="0060089B" w:rsidRPr="00F0385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те</w:t>
            </w:r>
            <w:r w:rsidRPr="00F0385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, по възможно най-конкретен и измерим начин, включително индикативен график за тяхното постигане. Целите е необходимо да </w:t>
            </w:r>
            <w:r w:rsidR="0060089B" w:rsidRPr="00F0385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са насочени към решаването на </w:t>
            </w:r>
            <w:r w:rsidRPr="00F0385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проблем</w:t>
            </w:r>
            <w:r w:rsidR="0060089B" w:rsidRPr="00F0385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а/</w:t>
            </w:r>
            <w:r w:rsidR="009D4DA5" w:rsidRPr="00F0385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проблем</w:t>
            </w:r>
            <w:r w:rsidRPr="00F0385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</w:t>
            </w:r>
            <w:r w:rsidR="0060089B" w:rsidRPr="00F0385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те</w:t>
            </w:r>
            <w:r w:rsidRPr="00F0385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и да съответстват на действащ</w:t>
            </w:r>
            <w:r w:rsidR="0078311F" w:rsidRPr="00F0385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ите</w:t>
            </w:r>
            <w:r w:rsidRPr="00F0385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стратегическ</w:t>
            </w:r>
            <w:r w:rsidR="0078311F" w:rsidRPr="00F0385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 документи</w:t>
            </w:r>
            <w:r w:rsidRPr="00F0385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</w:t>
            </w:r>
          </w:p>
        </w:tc>
      </w:tr>
      <w:tr w:rsidR="00F0385E" w:rsidRPr="00F0385E" w14:paraId="77890715" w14:textId="77777777" w:rsidTr="00C93DF1">
        <w:tc>
          <w:tcPr>
            <w:tcW w:w="10266" w:type="dxa"/>
            <w:gridSpan w:val="3"/>
          </w:tcPr>
          <w:p w14:paraId="5070FB33" w14:textId="77777777" w:rsidR="00A330C2" w:rsidRDefault="00076E63" w:rsidP="00A330C2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03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 xml:space="preserve">3. </w:t>
            </w:r>
            <w:r w:rsidR="007108A0" w:rsidRPr="00F03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З</w:t>
            </w:r>
            <w:r w:rsidRPr="00F03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а</w:t>
            </w:r>
            <w:r w:rsidR="00E653D3" w:rsidRPr="00F03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интересовани</w:t>
            </w:r>
            <w:r w:rsidRPr="00F03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страни: </w:t>
            </w:r>
          </w:p>
          <w:p w14:paraId="112D95EF" w14:textId="3B4FD917" w:rsidR="00A330C2" w:rsidRPr="00363166" w:rsidRDefault="00363166" w:rsidP="00A330C2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1. </w:t>
            </w:r>
            <w:r w:rsidR="00A330C2" w:rsidRPr="003631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Потребителите на платената пътна мрежа:</w:t>
            </w:r>
          </w:p>
          <w:p w14:paraId="1CDDB723" w14:textId="77777777" w:rsidR="00A330C2" w:rsidRPr="00363166" w:rsidRDefault="00A330C2" w:rsidP="00A330C2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631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1.1. Физически лица;</w:t>
            </w:r>
          </w:p>
          <w:p w14:paraId="00C76DDE" w14:textId="77777777" w:rsidR="00A330C2" w:rsidRPr="00363166" w:rsidRDefault="00A330C2" w:rsidP="00A330C2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631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1.2. Юридически лица;</w:t>
            </w:r>
          </w:p>
          <w:p w14:paraId="7DCEA14E" w14:textId="77777777" w:rsidR="00A330C2" w:rsidRPr="00363166" w:rsidRDefault="00A330C2" w:rsidP="00A330C2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631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1.3. Браншови организации.</w:t>
            </w:r>
          </w:p>
          <w:p w14:paraId="7B0F2E5C" w14:textId="77777777" w:rsidR="00A330C2" w:rsidRPr="00363166" w:rsidRDefault="00A330C2" w:rsidP="00A330C2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631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2. Агенция „Пътна инфраструктура“ / Национално </w:t>
            </w:r>
            <w:proofErr w:type="spellStart"/>
            <w:r w:rsidRPr="003631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тол</w:t>
            </w:r>
            <w:proofErr w:type="spellEnd"/>
            <w:r w:rsidRPr="003631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управление;</w:t>
            </w:r>
          </w:p>
          <w:p w14:paraId="107282ED" w14:textId="77777777" w:rsidR="00A330C2" w:rsidRPr="00363166" w:rsidRDefault="00A330C2" w:rsidP="00A330C2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631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3. Доставчиците на ЕУЕПТ и националните доставчици на услуги:</w:t>
            </w:r>
          </w:p>
          <w:p w14:paraId="1415692F" w14:textId="77777777" w:rsidR="00A330C2" w:rsidRPr="00363166" w:rsidRDefault="00A330C2" w:rsidP="00A330C2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631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3.1. Доставчиците на ЕУЕПТ – На територията на  Република България има един вписан доставчик на ЕУЕПТ, който към настоящия момент все още не предоставя услуги.</w:t>
            </w:r>
          </w:p>
          <w:p w14:paraId="1470F490" w14:textId="77777777" w:rsidR="00A330C2" w:rsidRPr="00363166" w:rsidRDefault="00A330C2" w:rsidP="00A330C2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631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3.2. Национални доставчици на услуги:</w:t>
            </w:r>
          </w:p>
          <w:p w14:paraId="4C62EC89" w14:textId="77777777" w:rsidR="00A330C2" w:rsidRPr="00363166" w:rsidRDefault="00A330C2" w:rsidP="00A330C2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631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3.2.1. Национални доставчици на услуги, които осъществяват дейност – 2 (два) броя;</w:t>
            </w:r>
          </w:p>
          <w:p w14:paraId="01C6B336" w14:textId="17C4832D" w:rsidR="00076E63" w:rsidRDefault="00A330C2" w:rsidP="00A330C2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6316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3.2.2. Национални доставчици на услуги, които са вписани, но към настоящия момент все още не осъществяват дейност – 6 (шест) броя</w:t>
            </w:r>
            <w:r w:rsidR="00C56FC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;</w:t>
            </w:r>
          </w:p>
          <w:p w14:paraId="68E902E7" w14:textId="2F62AE95" w:rsidR="00C56FC0" w:rsidRPr="00C56FC0" w:rsidRDefault="00C56FC0" w:rsidP="00A330C2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4. Министерство на финансите / Агенция „Ми</w:t>
            </w:r>
            <w:r w:rsidR="0060479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ници“, Национална агенция по приходите. </w:t>
            </w:r>
          </w:p>
          <w:p w14:paraId="458E1A05" w14:textId="51BC9403" w:rsidR="00076E63" w:rsidRPr="00F0385E" w:rsidRDefault="00E83BA2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    </w:t>
            </w:r>
            <w:r w:rsidR="00076E63" w:rsidRPr="00F0385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Посочете всички потенциални за</w:t>
            </w:r>
            <w:r w:rsidR="00E653D3" w:rsidRPr="00F0385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интересовани</w:t>
            </w:r>
            <w:r w:rsidR="00076E63" w:rsidRPr="00F0385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</w:t>
            </w:r>
            <w:r w:rsidR="0060089B" w:rsidRPr="00F0385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страни/групи заинтересовани страни </w:t>
            </w:r>
            <w:r w:rsidR="00076E63" w:rsidRPr="00F0385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(в рамките на процеса по извършване на частичната предварителна частична оценка на въздействието</w:t>
            </w:r>
            <w:r w:rsidR="00E653D3" w:rsidRPr="00F0385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и/или </w:t>
            </w:r>
            <w:r w:rsidR="00076E63" w:rsidRPr="00F0385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при обществените консултации по чл. 26 от Закона за нормативните актове), върху които предложени</w:t>
            </w:r>
            <w:r w:rsidR="0060089B" w:rsidRPr="00F0385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я</w:t>
            </w:r>
            <w:r w:rsidR="00076E63" w:rsidRPr="00F0385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т</w:t>
            </w:r>
            <w:r w:rsidR="0060089B" w:rsidRPr="00F0385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а</w:t>
            </w:r>
            <w:r w:rsidR="00076E63" w:rsidRPr="00F0385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ще окаж</w:t>
            </w:r>
            <w:r w:rsidR="0060089B" w:rsidRPr="00F0385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ат</w:t>
            </w:r>
            <w:r w:rsidR="00076E63" w:rsidRPr="00F0385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пряко или косвено въздействие (бизнес в дадена област/всички предприемачи, неправителствени организации, граждани/техни представители, държавни органи/общини и др.).</w:t>
            </w:r>
          </w:p>
        </w:tc>
      </w:tr>
      <w:tr w:rsidR="00F0385E" w:rsidRPr="00F0385E" w14:paraId="119A8087" w14:textId="77777777" w:rsidTr="00C93DF1">
        <w:tc>
          <w:tcPr>
            <w:tcW w:w="10266" w:type="dxa"/>
            <w:gridSpan w:val="3"/>
          </w:tcPr>
          <w:p w14:paraId="5EE1A597" w14:textId="39F1BB72" w:rsidR="00076E63" w:rsidRPr="00F0385E" w:rsidRDefault="00363166" w:rsidP="00AA5DFE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3631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4. Варианти на действие. Анализ на въздействията:</w:t>
            </w:r>
          </w:p>
        </w:tc>
      </w:tr>
      <w:tr w:rsidR="00F0385E" w:rsidRPr="00F0385E" w14:paraId="3DDA833D" w14:textId="77777777" w:rsidTr="00C93DF1">
        <w:tc>
          <w:tcPr>
            <w:tcW w:w="10266" w:type="dxa"/>
            <w:gridSpan w:val="3"/>
          </w:tcPr>
          <w:p w14:paraId="6F417961" w14:textId="4A870D8F" w:rsidR="00042D08" w:rsidRPr="00F0385E" w:rsidRDefault="00042D08" w:rsidP="005625F5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03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4.1. По проблем </w:t>
            </w:r>
            <w:r w:rsidR="003631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1</w:t>
            </w:r>
            <w:r w:rsidRPr="00F03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:</w:t>
            </w:r>
            <w:r w:rsidR="003D7226" w:rsidRPr="00F03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="00363166" w:rsidRPr="003631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„Привеждане на Наредбата за условията, реда и правилата за изграждане и функциониране на смесена система за таксуване на различните категории пътни превозни средства на база време и на база изминато разстояние (Наредбата) в съответствие със Закона за пътищата</w:t>
            </w:r>
            <w:r w:rsidR="00562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и въвеждане</w:t>
            </w:r>
            <w:r w:rsidR="00363166" w:rsidRPr="003631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в националното законодателство изискванията на Директива (ЕС) 2022/362 на Европейския парламент и на Съвета от 24 февруари 2022 година за изменение на </w:t>
            </w:r>
            <w:r w:rsidR="00363166" w:rsidRPr="003631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директиви 1999/62/ЕО, 1999/37/ЕО и (ЕС) 2019/520 относно таксуването на превозни средства за използване на определени инфраструктури (OB L 69 от 4 март 2022 г.)</w:t>
            </w:r>
            <w:r w:rsidR="00562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“</w:t>
            </w:r>
          </w:p>
        </w:tc>
      </w:tr>
      <w:tr w:rsidR="00F0385E" w:rsidRPr="00F0385E" w14:paraId="37300238" w14:textId="77777777" w:rsidTr="00C93DF1">
        <w:tc>
          <w:tcPr>
            <w:tcW w:w="10266" w:type="dxa"/>
            <w:gridSpan w:val="3"/>
          </w:tcPr>
          <w:p w14:paraId="02E97E86" w14:textId="77777777" w:rsidR="00076E63" w:rsidRPr="00F0385E" w:rsidRDefault="00076E63" w:rsidP="00AA5DFE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03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 xml:space="preserve">Вариант </w:t>
            </w:r>
            <w:r w:rsidR="00042D08" w:rsidRPr="00F03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1 </w:t>
            </w:r>
            <w:r w:rsidRPr="00F03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„Без действие“:</w:t>
            </w:r>
          </w:p>
          <w:p w14:paraId="659FB48A" w14:textId="77777777" w:rsidR="00FE0F95" w:rsidRPr="00F0385E" w:rsidRDefault="00076E63" w:rsidP="00AA5DFE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03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Описание:</w:t>
            </w:r>
            <w:r w:rsidR="00AF08D4" w:rsidRPr="00F0385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14:paraId="711D5495" w14:textId="4053C066" w:rsidR="005625F5" w:rsidRDefault="005625F5" w:rsidP="00E83BA2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71489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При този вариант Наред</w:t>
            </w:r>
            <w:r w:rsidR="00714891" w:rsidRPr="0071489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бата </w:t>
            </w:r>
            <w:r w:rsidR="0071489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няма 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бъд</w:t>
            </w:r>
            <w:r w:rsidR="0071489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 приведена в</w:t>
            </w:r>
            <w:r w:rsidR="00714891" w:rsidRPr="0071489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съответствие със Закона за пътищата </w:t>
            </w:r>
            <w:r w:rsidR="001E65F1" w:rsidRPr="001E65F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и </w:t>
            </w:r>
            <w:r w:rsidR="001E65F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няма 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бъдат</w:t>
            </w:r>
            <w:r w:rsidR="001E65F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1E65F1" w:rsidRPr="001E65F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въве</w:t>
            </w:r>
            <w:r w:rsidR="001E65F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дени </w:t>
            </w:r>
            <w:r w:rsidR="001E65F1" w:rsidRPr="001E65F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 национално</w:t>
            </w:r>
            <w:r w:rsidR="00731F7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то законодателство изискванията</w:t>
            </w:r>
            <w:r w:rsidR="00714891" w:rsidRPr="0071489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1E65F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 </w:t>
            </w:r>
            <w:r w:rsidR="00714891" w:rsidRPr="0071489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Директива (ЕС) 2022/362 на Европейския парламент и на Съвета от 24 февруари 2022 година за изменение на директиви 1999/62/ЕО, 1999/37/ЕО и (ЕС) 2019/520 относно таксуването на превозни средства за използване на определени инфраструктури.</w:t>
            </w:r>
            <w:r w:rsidR="00FE0F95" w:rsidRPr="00F0385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14:paraId="2F6FBBE6" w14:textId="0BC8ED99" w:rsidR="00E83BA2" w:rsidRPr="00E83BA2" w:rsidRDefault="005625F5" w:rsidP="00E83BA2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5625F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   </w:t>
            </w:r>
            <w:r w:rsidR="00E83BA2" w:rsidRPr="005625F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При този вариант, няма да се постигне съответствие между предвижданията на Закона за пътищата и подзаконовия нормативен акт, както и няма да се постигне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транспониране</w:t>
            </w:r>
            <w:r w:rsidR="00E83BA2" w:rsidRPr="005625F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на разпоредбите на Директива (ЕС) 2022/362 </w:t>
            </w:r>
            <w:r w:rsidR="00262107" w:rsidRPr="005625F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 на Директива</w:t>
            </w:r>
            <w:r w:rsidR="00780AF7" w:rsidRPr="005625F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(ЕС) 2019/520 </w:t>
            </w:r>
            <w:r w:rsidR="00262107" w:rsidRPr="005625F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E83BA2" w:rsidRPr="005625F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 българското законодателство.</w:t>
            </w:r>
            <w:r w:rsidR="00E83BA2" w:rsidRPr="00E83BA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14:paraId="02B772AE" w14:textId="77777777" w:rsidR="00076E63" w:rsidRPr="00F0385E" w:rsidRDefault="00076E63" w:rsidP="00AA5DFE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03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Положителни (икономически/социални/</w:t>
            </w:r>
            <w:r w:rsidR="00064387" w:rsidRPr="00F03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екологични</w:t>
            </w:r>
            <w:r w:rsidRPr="00F03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) въздействия:</w:t>
            </w:r>
          </w:p>
          <w:p w14:paraId="52B73EC6" w14:textId="5929F4CB" w:rsidR="00076E63" w:rsidRPr="00F0385E" w:rsidRDefault="00731F7D" w:rsidP="00AA5DFE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  </w:t>
            </w:r>
            <w:r w:rsidR="005625F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При прилагането на Вариант 1, н</w:t>
            </w:r>
            <w:r w:rsidR="00A65C16" w:rsidRPr="00F0385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е са идентифицирани положителни въздействия по отношение на нито една от заинтересованите страни. </w:t>
            </w:r>
          </w:p>
          <w:p w14:paraId="5AF0094C" w14:textId="77777777" w:rsidR="00076E63" w:rsidRPr="00F0385E" w:rsidRDefault="00076E63" w:rsidP="00AA5DFE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F0385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(върху всяка за</w:t>
            </w:r>
            <w:r w:rsidR="00E653D3" w:rsidRPr="00F0385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интересована</w:t>
            </w:r>
            <w:r w:rsidRPr="00F0385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страна/група за</w:t>
            </w:r>
            <w:r w:rsidR="00E653D3" w:rsidRPr="00F0385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интересовани</w:t>
            </w:r>
            <w:r w:rsidRPr="00F0385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страни)</w:t>
            </w:r>
          </w:p>
          <w:p w14:paraId="45A19182" w14:textId="77777777" w:rsidR="00076E63" w:rsidRPr="00F0385E" w:rsidRDefault="00076E63" w:rsidP="00AA5DFE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03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Отрицателни (икономически/социални/</w:t>
            </w:r>
            <w:r w:rsidR="00064387" w:rsidRPr="00F03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екологични</w:t>
            </w:r>
            <w:r w:rsidRPr="00F03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) въздействия:</w:t>
            </w:r>
          </w:p>
          <w:p w14:paraId="456F0FAC" w14:textId="77777777" w:rsidR="00731F7D" w:rsidRDefault="002921EA" w:rsidP="00731F7D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  </w:t>
            </w:r>
            <w:r w:rsidR="005625F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При прилагането на този вариант, няма </w:t>
            </w:r>
            <w:r w:rsidR="00824F78" w:rsidRPr="00824F7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да се постигне съответствие между предвижданията на Закона за пътищата и подзаконовия нормативен акт, както и няма да се постигне </w:t>
            </w:r>
            <w:r w:rsidR="005625F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транспониране</w:t>
            </w:r>
            <w:r w:rsidR="00824F78" w:rsidRPr="00824F7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на разпоредбите на Директива (ЕС) 2022/362 </w:t>
            </w:r>
            <w:r w:rsidR="00D0514A" w:rsidRPr="00D0514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 на Директива (ЕС) 2019/520</w:t>
            </w:r>
            <w:r w:rsidR="00D0514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824F78" w:rsidRPr="00824F7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 българското законодателство.</w:t>
            </w:r>
            <w:r>
              <w:t xml:space="preserve"> </w:t>
            </w:r>
            <w:r w:rsidRPr="002921E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 случай, че не се приемат промените в Наредбата, областите, в които е необходима хармонизация на европейско ниво, няма да бъдат изпълнени от страна на Република България.</w:t>
            </w:r>
          </w:p>
          <w:p w14:paraId="5FF2989A" w14:textId="22843842" w:rsidR="00076E63" w:rsidRPr="00F0385E" w:rsidRDefault="00076E63" w:rsidP="00AA5DFE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F0385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(</w:t>
            </w:r>
            <w:r w:rsidR="00E653D3" w:rsidRPr="00F0385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върху всяка заинтересована страна/група заинтересовани страни</w:t>
            </w:r>
            <w:r w:rsidRPr="00F0385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)</w:t>
            </w:r>
          </w:p>
          <w:p w14:paraId="78D52CC0" w14:textId="77777777" w:rsidR="00076E63" w:rsidRPr="001E65F1" w:rsidRDefault="00076E63" w:rsidP="00AA5DFE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1E6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Специфични въздействия:</w:t>
            </w:r>
          </w:p>
          <w:p w14:paraId="3FA01499" w14:textId="77777777" w:rsidR="00076E63" w:rsidRPr="001E65F1" w:rsidRDefault="00076E63" w:rsidP="00D40106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E6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Въздействия върху малките и средните предприятия:</w:t>
            </w:r>
            <w:r w:rsidRPr="001E65F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 </w:t>
            </w:r>
          </w:p>
          <w:p w14:paraId="7B430340" w14:textId="7EE147E9" w:rsidR="00925D53" w:rsidRPr="001E65F1" w:rsidRDefault="001E65F1" w:rsidP="00AA5DFE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4010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</w:t>
            </w:r>
            <w:r w:rsidR="005F74E6" w:rsidRPr="001E65F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яма </w:t>
            </w:r>
            <w:r w:rsidR="00925D53" w:rsidRPr="001E65F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въздействие</w:t>
            </w:r>
            <w:r w:rsidR="00F14B9F" w:rsidRPr="001E65F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върху малките и средните предприятия</w:t>
            </w:r>
            <w:r w:rsidR="005F74E6" w:rsidRPr="001E65F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54E0AE00" w14:textId="77777777" w:rsidR="00076E63" w:rsidRPr="00F0385E" w:rsidRDefault="00076E63" w:rsidP="00AA5DFE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E6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Административна тежест:</w:t>
            </w:r>
            <w:r w:rsidRPr="00F0385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14:paraId="2DE3D7F8" w14:textId="4DBC9731" w:rsidR="001E65F1" w:rsidRPr="00F0385E" w:rsidRDefault="001E65F1" w:rsidP="001E65F1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E65F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Няма идентифициран</w:t>
            </w:r>
            <w:r w:rsidR="00E840F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</w:t>
            </w:r>
            <w:r w:rsidRPr="001E65F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административн</w:t>
            </w:r>
            <w:r w:rsidR="00E840F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</w:t>
            </w:r>
            <w:r w:rsidRPr="001E65F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тежест.</w:t>
            </w:r>
          </w:p>
          <w:p w14:paraId="31F18E7B" w14:textId="77777777" w:rsidR="00076E63" w:rsidRPr="00F0385E" w:rsidRDefault="0078311F" w:rsidP="00AA5DFE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F0385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1.1. </w:t>
            </w:r>
            <w:r w:rsidR="00076E63" w:rsidRPr="00F0385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Опишете качествено (при възможност – и количествено) всички значителни потенциални икономически, социални и екологични въздействия, вкл</w:t>
            </w:r>
            <w:r w:rsidR="00064CC7" w:rsidRPr="00F0385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ючително</w:t>
            </w:r>
            <w:r w:rsidR="00076E63" w:rsidRPr="00F0385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</w:t>
            </w:r>
            <w:r w:rsidR="00E653D3" w:rsidRPr="00F0385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върху всяка заинтересована страна/група заинтересовани страни</w:t>
            </w:r>
            <w:r w:rsidR="00076E63" w:rsidRPr="00F0385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 Пояснете кои въздействия се очаква да бъдат значителни и кои второстепенни.</w:t>
            </w:r>
          </w:p>
          <w:p w14:paraId="1AF3CC8B" w14:textId="77777777" w:rsidR="00F04B4E" w:rsidRPr="00F0385E" w:rsidRDefault="0078311F" w:rsidP="00AA5DFE">
            <w:pPr>
              <w:pBdr>
                <w:bottom w:val="single" w:sz="6" w:space="1" w:color="auto"/>
              </w:pBd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F0385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1.2. </w:t>
            </w:r>
            <w:r w:rsidR="00F04B4E" w:rsidRPr="00F0385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Опишете специфичните въздействия с акцент върху малките и средните предприятия и административната тежест (задължения за информиране, такси, регулаторни режими, административни услуги и др.)</w:t>
            </w:r>
          </w:p>
          <w:p w14:paraId="15FAAB65" w14:textId="717D515C" w:rsidR="00E44DE0" w:rsidRPr="00F0385E" w:rsidRDefault="00E44DE0" w:rsidP="00AA5DFE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03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Вариант 2</w:t>
            </w:r>
            <w:r w:rsidR="001C022C" w:rsidRPr="00F03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„</w:t>
            </w:r>
            <w:r w:rsidR="0003443E" w:rsidRPr="00F03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Приемане на </w:t>
            </w:r>
            <w:r w:rsidR="00824F78" w:rsidRPr="00824F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проекта на Постановление на Министерския съвет </w:t>
            </w:r>
            <w:r w:rsidR="006A42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за </w:t>
            </w:r>
            <w:r w:rsidR="00824F78" w:rsidRPr="00824F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изменение и допълнение на Наредбата за условията, реда и правилата за изграждане и функциониране на смесена система за таксуване на различните категории пътни превозни средства на база време и на база изминато разстояние</w:t>
            </w:r>
            <w:r w:rsidR="00D401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,</w:t>
            </w:r>
            <w:r w:rsidR="00D40106">
              <w:t xml:space="preserve"> </w:t>
            </w:r>
            <w:r w:rsidR="00D40106" w:rsidRPr="00D401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приета с Постановление № 285 на Министерския съвет от 2018 г. (</w:t>
            </w:r>
            <w:proofErr w:type="spellStart"/>
            <w:r w:rsidR="00D40106" w:rsidRPr="00D401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обн</w:t>
            </w:r>
            <w:proofErr w:type="spellEnd"/>
            <w:r w:rsidR="00D40106" w:rsidRPr="00D401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., ДВ, бр. 104 от 2018 г</w:t>
            </w:r>
            <w:r w:rsidR="00D401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.)</w:t>
            </w:r>
            <w:r w:rsidR="00824F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“</w:t>
            </w:r>
            <w:r w:rsidRPr="00F03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:</w:t>
            </w:r>
          </w:p>
          <w:p w14:paraId="7F9C4983" w14:textId="55CE5BF1" w:rsidR="00824F78" w:rsidRDefault="00E44DE0" w:rsidP="002921EA">
            <w:pPr>
              <w:spacing w:after="0" w:line="276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03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Описание:</w:t>
            </w:r>
            <w:r w:rsidR="00AF08D4" w:rsidRPr="00F03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="0060479A" w:rsidRPr="002921E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 приемане на проекта на Постановление</w:t>
            </w:r>
            <w:r w:rsidR="0060479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60479A" w:rsidRPr="002921E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Наредбата</w:t>
            </w:r>
            <w:r w:rsidR="001E65F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ще се приведе </w:t>
            </w:r>
            <w:r w:rsidR="0060479A" w:rsidRPr="002921E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 съответствие със Закона за пътищата</w:t>
            </w:r>
            <w:r w:rsidR="002921E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E411FB" w:rsidRPr="00E411F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</w:t>
            </w:r>
            <w:r w:rsidR="00E411F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E411FB" w:rsidRPr="00E411F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 националното законодателство</w:t>
            </w:r>
            <w:r w:rsidR="00E411F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ще се въведат </w:t>
            </w:r>
            <w:r w:rsidR="00E411FB" w:rsidRPr="00E411F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изискванията</w:t>
            </w:r>
            <w:r w:rsidR="00E411F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на </w:t>
            </w:r>
            <w:r w:rsidR="0060479A" w:rsidRPr="002921E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Директива (ЕС) 2022/362 на Европейския парламент и на Съвета от 24 февруари 2022 година за изменение на директиви 1999/62/ЕО, 1999/37/ЕО и (ЕС) 2019/520 относно таксуването на превозни средства за използване на определени инфраструктури</w:t>
            </w:r>
            <w:r w:rsidR="0071232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  <w:r w:rsidR="00D677AB" w:rsidRPr="002921E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    </w:t>
            </w:r>
          </w:p>
          <w:p w14:paraId="7F1A0F1C" w14:textId="3F1B2060" w:rsidR="009F6788" w:rsidRDefault="009F6788" w:rsidP="009F6788">
            <w:pPr>
              <w:spacing w:after="0" w:line="276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Про</w:t>
            </w:r>
            <w:r w:rsidR="00AF384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мените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наредбата се изразяват в </w:t>
            </w:r>
            <w:r w:rsidRPr="009F678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хармонизирането на текстовете, с които се въвежда задължително диференциране на </w:t>
            </w:r>
            <w:proofErr w:type="spellStart"/>
            <w:r w:rsidRPr="009F678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тол</w:t>
            </w:r>
            <w:proofErr w:type="spellEnd"/>
            <w:r w:rsidRPr="009F678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таксата според екологичните характеристики на превозните средства, като се предвижда пътните такси да бъдат определяни не само според категорията и броя оси на пътното превозно средство, но и в зависимост от общата технически допустима максимална маса, екологична категория ЕВРО, клас емисии СО 2 и специфични емисии на превозното средство. </w:t>
            </w:r>
          </w:p>
          <w:p w14:paraId="7CAF42C2" w14:textId="64DDBBE4" w:rsidR="009F6788" w:rsidRPr="009F6788" w:rsidRDefault="009F6788" w:rsidP="009F6788">
            <w:pPr>
              <w:spacing w:after="0" w:line="276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Създава се нов Раздел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 който се урежда п</w:t>
            </w:r>
            <w:r w:rsidRPr="009F678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редоставяне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то</w:t>
            </w:r>
            <w:r w:rsidRPr="009F678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на достъп на структурни звена на Министерството на финансите </w:t>
            </w:r>
            <w:r w:rsidR="00015A5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- </w:t>
            </w:r>
            <w:r w:rsidR="00731F7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Национална агенция по приходите и Агенция „Митници“ </w:t>
            </w:r>
            <w:r w:rsidRPr="009F678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до данни в Електронната система за събиране на </w:t>
            </w:r>
            <w:proofErr w:type="spellStart"/>
            <w:r w:rsidRPr="009F678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тол</w:t>
            </w:r>
            <w:proofErr w:type="spellEnd"/>
            <w:r w:rsidRPr="009F678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такси</w:t>
            </w:r>
            <w:r w:rsidR="0061697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68AA0CAE" w14:textId="68EA1981" w:rsidR="009F6788" w:rsidRDefault="00616978" w:rsidP="009F6788">
            <w:pPr>
              <w:spacing w:after="0" w:line="276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 промените в наредбата се хармонизиране </w:t>
            </w:r>
            <w:r w:rsidR="009F6788" w:rsidRPr="009F678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текстовете, касаещи изисквания относно ролите на доставчиците на ЕУЕПТ и на доставчиците на пътни такси във връзка с фактурирането на ползвателите, възнаграждението на доставчиците на ЕУЕПТ, правата и задълженията на доставчиците на ЕУЕПТ и на структурите, събиращи пътни такси във връзка с бордовата апаратура, както и до обмена на информация в случай на </w:t>
            </w:r>
            <w:proofErr w:type="spellStart"/>
            <w:r w:rsidR="009F6788" w:rsidRPr="009F678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неплащане</w:t>
            </w:r>
            <w:proofErr w:type="spellEnd"/>
            <w:r w:rsidR="009F6788" w:rsidRPr="009F678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на пътни такси.</w:t>
            </w:r>
          </w:p>
          <w:p w14:paraId="52891503" w14:textId="77777777" w:rsidR="009F6788" w:rsidRPr="002921EA" w:rsidRDefault="009F6788" w:rsidP="002921EA">
            <w:pPr>
              <w:spacing w:after="0" w:line="276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bg-BG"/>
              </w:rPr>
            </w:pPr>
          </w:p>
          <w:p w14:paraId="67F5A77F" w14:textId="29BD3661" w:rsidR="00E44DE0" w:rsidRPr="00F0385E" w:rsidRDefault="00E44DE0" w:rsidP="00824F78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03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Положителни (икономически/социални/екологични) въздействия:</w:t>
            </w:r>
          </w:p>
          <w:p w14:paraId="18A55FDB" w14:textId="00E7C211" w:rsidR="00824F78" w:rsidRPr="00015A5A" w:rsidRDefault="007856E5" w:rsidP="00AA5DFE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0385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   </w:t>
            </w:r>
            <w:r w:rsidR="00970F44" w:rsidRPr="00F0385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Ще е налице </w:t>
            </w:r>
            <w:r w:rsidR="00824F78" w:rsidRPr="00824F7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възможност да се постигне съответствие между предвижданията на Закона за пътищата и подзаконовия нормативен акт, както и </w:t>
            </w:r>
            <w:r w:rsidR="00B9786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ще </w:t>
            </w:r>
            <w:r w:rsidR="00824F78" w:rsidRPr="00824F7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се постигне </w:t>
            </w:r>
            <w:r w:rsidR="002921E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транспониране</w:t>
            </w:r>
            <w:r w:rsidR="00824F78" w:rsidRPr="00824F7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на разпоредбите на Директива (ЕС) 2022/362 </w:t>
            </w:r>
            <w:r w:rsidR="002F5B5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и </w:t>
            </w:r>
            <w:r w:rsidR="002F5B5A" w:rsidRPr="002F5B5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Директива (ЕС) 2019/520</w:t>
            </w:r>
            <w:r w:rsidR="002F5B5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824F78" w:rsidRPr="00824F7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 българското законодателство.</w:t>
            </w:r>
            <w:r w:rsidR="00792370" w:rsidRPr="00F0385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 xml:space="preserve"> </w:t>
            </w:r>
            <w:r w:rsidR="001A259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Приемането на този вариант ще доведе до благоприятно екологично въздействие върху околната среда, </w:t>
            </w:r>
            <w:r w:rsidR="00015A5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тъй като се цели насърчаване</w:t>
            </w:r>
            <w:r w:rsidR="00015A5A" w:rsidRPr="00015A5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ползването на по-модерни, по-екологични и </w:t>
            </w:r>
            <w:proofErr w:type="spellStart"/>
            <w:r w:rsidR="00015A5A" w:rsidRPr="00015A5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нисковъглеродни</w:t>
            </w:r>
            <w:proofErr w:type="spellEnd"/>
            <w:r w:rsidR="00015A5A" w:rsidRPr="00015A5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превозни средства, </w:t>
            </w:r>
            <w:r w:rsidR="00015A5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а </w:t>
            </w:r>
            <w:r w:rsidR="001A259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пътните превозни средства, които замърсяват повече, ще заплащат по</w:t>
            </w:r>
            <w:r w:rsidR="00015A5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-</w:t>
            </w:r>
            <w:r w:rsidR="001A259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високи такси.</w:t>
            </w:r>
          </w:p>
          <w:p w14:paraId="46FBFD1F" w14:textId="46146CF9" w:rsidR="00E44DE0" w:rsidRPr="00F0385E" w:rsidRDefault="00792370" w:rsidP="00AA5DFE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0385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 xml:space="preserve">     </w:t>
            </w:r>
            <w:r w:rsidR="00E44DE0" w:rsidRPr="00F0385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(върху всяка заинтересована страна/група заинтересовани страни)</w:t>
            </w:r>
          </w:p>
          <w:p w14:paraId="4C2A62EE" w14:textId="77777777" w:rsidR="003327DA" w:rsidRPr="00F0385E" w:rsidRDefault="00E44DE0" w:rsidP="00AA5DFE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03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Отрицателни (икономически/социални/екологични) въздействия:</w:t>
            </w:r>
          </w:p>
          <w:p w14:paraId="1122280B" w14:textId="53CEE601" w:rsidR="003327DA" w:rsidRPr="00F0385E" w:rsidRDefault="00E411FB" w:rsidP="00AA5DFE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</w:t>
            </w:r>
            <w:r w:rsidR="003327DA" w:rsidRPr="00F0385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 са идентифицирани отрицателни икономически</w:t>
            </w:r>
            <w:r w:rsidR="00E840F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, </w:t>
            </w:r>
            <w:r w:rsidR="003327DA" w:rsidRPr="00F0385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социални</w:t>
            </w:r>
            <w:r w:rsidR="00E840F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, </w:t>
            </w:r>
            <w:r w:rsidR="003327DA" w:rsidRPr="00F0385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екологични въздействия. </w:t>
            </w:r>
          </w:p>
          <w:p w14:paraId="6666F0D5" w14:textId="77777777" w:rsidR="00E44DE0" w:rsidRPr="00F0385E" w:rsidRDefault="00E44DE0" w:rsidP="00AA5DFE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F0385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(върху всяка заинтересована страна/група заинтересовани страни)</w:t>
            </w:r>
          </w:p>
          <w:p w14:paraId="1631F61F" w14:textId="77777777" w:rsidR="00E44DE0" w:rsidRPr="00F0385E" w:rsidRDefault="00E44DE0" w:rsidP="00AA5DFE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03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Специфични въздействия:</w:t>
            </w:r>
            <w:r w:rsidR="006B7266" w:rsidRPr="00F0385E">
              <w:rPr>
                <w:lang w:val="bg-BG"/>
              </w:rPr>
              <w:t xml:space="preserve"> </w:t>
            </w:r>
            <w:r w:rsidR="006B7266" w:rsidRPr="00F0385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Прилагането на този вариант няма специфични въздействия.</w:t>
            </w:r>
          </w:p>
          <w:p w14:paraId="49EE4C0A" w14:textId="77777777" w:rsidR="007856E5" w:rsidRPr="00F0385E" w:rsidRDefault="00E44DE0" w:rsidP="00AA5DFE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03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Въздействия върху малките и средните предприятия:</w:t>
            </w:r>
            <w:r w:rsidRPr="00F0385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14:paraId="15BBB577" w14:textId="5AC5542D" w:rsidR="006B7266" w:rsidRPr="00F0385E" w:rsidRDefault="00E840FE" w:rsidP="00AA5DFE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</w:t>
            </w:r>
            <w:r w:rsidR="00834DE3" w:rsidRPr="00F0385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яма въздействие </w:t>
            </w:r>
            <w:r w:rsidR="006B7266" w:rsidRPr="00F0385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върху малките</w:t>
            </w:r>
            <w:r w:rsidR="00834DE3" w:rsidRPr="00F0385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и средни предприятия.</w:t>
            </w:r>
          </w:p>
          <w:p w14:paraId="5D2D6487" w14:textId="77777777" w:rsidR="002709C5" w:rsidRPr="00F0385E" w:rsidRDefault="00E44DE0" w:rsidP="00AA5DFE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03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Административна тежест:</w:t>
            </w:r>
            <w:r w:rsidRPr="00F0385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14:paraId="31768821" w14:textId="62F1CEC0" w:rsidR="006B7266" w:rsidRPr="00F0385E" w:rsidRDefault="00E840FE" w:rsidP="00AA5DFE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Няма идентифицирана </w:t>
            </w:r>
            <w:r w:rsidR="001A3F72" w:rsidRPr="00F0385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административна тежест</w:t>
            </w:r>
            <w:r w:rsidR="006B7266" w:rsidRPr="00F0385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2B5121D9" w14:textId="77777777" w:rsidR="00E44DE0" w:rsidRPr="00F0385E" w:rsidRDefault="00E44DE0" w:rsidP="00AA5DFE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F0385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(въздействията върху малките и средните предприятия; административна тежест)</w:t>
            </w:r>
          </w:p>
          <w:p w14:paraId="628C3CB9" w14:textId="77777777" w:rsidR="0078311F" w:rsidRPr="00F0385E" w:rsidRDefault="0078311F" w:rsidP="00AA5DFE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F0385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1.1. Опишете качествено (при възможност – и количествено) всички значителни потенциални икономически, социални и екологични въздействия, вкл</w:t>
            </w:r>
            <w:r w:rsidR="00064CC7" w:rsidRPr="00F0385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ючително</w:t>
            </w:r>
            <w:r w:rsidRPr="00F0385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върху всяка заинтересована страна/група заинтересовани страни. Пояснете кои въздействия се очаква да бъдат значителни и кои второстепенни.</w:t>
            </w:r>
          </w:p>
          <w:p w14:paraId="39027C92" w14:textId="77777777" w:rsidR="00E44DE0" w:rsidRPr="00F0385E" w:rsidRDefault="0078311F" w:rsidP="00AA5DFE">
            <w:pPr>
              <w:pBdr>
                <w:bottom w:val="single" w:sz="6" w:space="1" w:color="auto"/>
              </w:pBd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F0385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1.2. Опишете специфичните въздействия с акцент върху малките и средните предприятия и административната тежест (задължения за информиране, такси, регулаторни режими, административни услуги и др.)</w:t>
            </w:r>
          </w:p>
          <w:p w14:paraId="2F71AE14" w14:textId="1B42A98D" w:rsidR="00056D1D" w:rsidRPr="00056D1D" w:rsidRDefault="00056D1D" w:rsidP="00015A5A">
            <w:pPr>
              <w:spacing w:before="100" w:beforeAutospacing="1" w:after="100" w:afterAutospacing="1" w:line="269" w:lineRule="atLeast"/>
              <w:ind w:left="163" w:firstLine="4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bg-BG" w:eastAsia="bg-BG"/>
              </w:rPr>
            </w:pPr>
            <w:r w:rsidRPr="00F435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bg-BG" w:eastAsia="bg-BG"/>
              </w:rPr>
              <w:t>За разрешаване на съществуващия проблем е препоръчително да бъде избран вариант на действие № 2.</w:t>
            </w:r>
          </w:p>
        </w:tc>
      </w:tr>
      <w:tr w:rsidR="00F0385E" w:rsidRPr="00F0385E" w14:paraId="151A2314" w14:textId="77777777" w:rsidTr="00C93DF1">
        <w:tc>
          <w:tcPr>
            <w:tcW w:w="10266" w:type="dxa"/>
            <w:gridSpan w:val="3"/>
          </w:tcPr>
          <w:p w14:paraId="47D1E6B9" w14:textId="77777777" w:rsidR="006B7266" w:rsidRPr="00F0385E" w:rsidRDefault="006B7266" w:rsidP="006B726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03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5. Сравняване на вариантите:</w:t>
            </w:r>
          </w:p>
          <w:p w14:paraId="5A8D32E1" w14:textId="77777777" w:rsidR="006B7266" w:rsidRPr="00F0385E" w:rsidRDefault="006B7266" w:rsidP="006B726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03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Степени на изпълнение по критерии:</w:t>
            </w:r>
            <w:r w:rsidRPr="00F0385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1) висока; 2) средна; 3) ниска.</w:t>
            </w:r>
          </w:p>
          <w:p w14:paraId="75E5BC40" w14:textId="77777777" w:rsidR="006B7266" w:rsidRPr="00F0385E" w:rsidRDefault="00AA0378" w:rsidP="006B726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03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5.1. По проблем</w:t>
            </w:r>
            <w:r w:rsidR="00542236" w:rsidRPr="00F03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а</w:t>
            </w:r>
            <w:r w:rsidRPr="00F03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:</w:t>
            </w:r>
          </w:p>
          <w:tbl>
            <w:tblPr>
              <w:tblW w:w="0" w:type="auto"/>
              <w:tblInd w:w="55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1"/>
              <w:gridCol w:w="3077"/>
              <w:gridCol w:w="2271"/>
              <w:gridCol w:w="3402"/>
            </w:tblGrid>
            <w:tr w:rsidR="00F0385E" w:rsidRPr="00F0385E" w14:paraId="15EA3276" w14:textId="77777777" w:rsidTr="00D40106">
              <w:trPr>
                <w:trHeight w:val="357"/>
              </w:trPr>
              <w:tc>
                <w:tcPr>
                  <w:tcW w:w="3548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  <w:tl2br w:val="single" w:sz="12" w:space="0" w:color="auto"/>
                  </w:tcBorders>
                  <w:shd w:val="clear" w:color="auto" w:fill="D9D9D9"/>
                </w:tcPr>
                <w:p w14:paraId="0973CD47" w14:textId="77777777" w:rsidR="00AF08D4" w:rsidRPr="00F0385E" w:rsidRDefault="00AF08D4" w:rsidP="006B726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227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14:paraId="3A96D12B" w14:textId="77777777" w:rsidR="00AF08D4" w:rsidRPr="00F0385E" w:rsidRDefault="00AF08D4" w:rsidP="006B7266">
                  <w:pPr>
                    <w:spacing w:after="0" w:line="240" w:lineRule="auto"/>
                    <w:ind w:left="-16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F0385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>Вариант 1</w:t>
                  </w:r>
                </w:p>
                <w:p w14:paraId="46E33730" w14:textId="77777777" w:rsidR="00AF08D4" w:rsidRPr="00F0385E" w:rsidRDefault="00AF08D4" w:rsidP="006B7266">
                  <w:pPr>
                    <w:spacing w:after="0" w:line="240" w:lineRule="auto"/>
                    <w:ind w:left="-16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F0385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 xml:space="preserve"> „Без действие“</w:t>
                  </w:r>
                </w:p>
              </w:tc>
              <w:tc>
                <w:tcPr>
                  <w:tcW w:w="340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14:paraId="15C8FABE" w14:textId="0FCDB0F4" w:rsidR="00AF08D4" w:rsidRDefault="00AF08D4" w:rsidP="006B7266">
                  <w:pPr>
                    <w:spacing w:after="0" w:line="240" w:lineRule="auto"/>
                    <w:ind w:left="-16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F0385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>Вариант 2</w:t>
                  </w:r>
                </w:p>
                <w:p w14:paraId="610A359D" w14:textId="32E98A83" w:rsidR="00E840FE" w:rsidRPr="00F0385E" w:rsidRDefault="00056D1D" w:rsidP="006B7266">
                  <w:pPr>
                    <w:spacing w:after="0" w:line="240" w:lineRule="auto"/>
                    <w:ind w:left="-16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>„</w:t>
                  </w:r>
                  <w:r w:rsidR="00E840FE" w:rsidRPr="00E840F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>Приемане на проекта на Постановление на Министерския съвет за изменение и допълнение на Наредбата за условията, реда и правилата за изграждане и функциониране на смесена система за таксуване на различните категории пътни превозни средства на база време и на база изминато разстояние</w:t>
                  </w:r>
                  <w:r w:rsidR="00015A5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>,</w:t>
                  </w:r>
                  <w:r w:rsidR="00015A5A">
                    <w:t xml:space="preserve"> </w:t>
                  </w:r>
                  <w:r w:rsidR="00015A5A" w:rsidRPr="00015A5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>приета с Постановление № 285 на Министерския съвет от 2018 г. (</w:t>
                  </w:r>
                  <w:proofErr w:type="spellStart"/>
                  <w:r w:rsidR="00015A5A" w:rsidRPr="00015A5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>обн</w:t>
                  </w:r>
                  <w:proofErr w:type="spellEnd"/>
                  <w:r w:rsidR="00015A5A" w:rsidRPr="00015A5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>., ДВ, бр. 104 от 2018 г.)</w:t>
                  </w:r>
                  <w:r w:rsidR="00E840FE" w:rsidRPr="00E840F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>“</w:t>
                  </w:r>
                </w:p>
                <w:p w14:paraId="5A47F761" w14:textId="10EC0F94" w:rsidR="00F14B9F" w:rsidRPr="00F0385E" w:rsidRDefault="00F14B9F" w:rsidP="006B7266">
                  <w:pPr>
                    <w:spacing w:after="0" w:line="240" w:lineRule="auto"/>
                    <w:ind w:left="-16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F0385E" w:rsidRPr="00F0385E" w14:paraId="076F9413" w14:textId="77777777" w:rsidTr="00D40106">
              <w:trPr>
                <w:trHeight w:val="580"/>
              </w:trPr>
              <w:tc>
                <w:tcPr>
                  <w:tcW w:w="471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textDirection w:val="btLr"/>
                  <w:vAlign w:val="center"/>
                </w:tcPr>
                <w:p w14:paraId="549E93C3" w14:textId="77777777" w:rsidR="00AF08D4" w:rsidRPr="00F0385E" w:rsidRDefault="00AF08D4" w:rsidP="006B7266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  <w:r w:rsidRPr="00F0385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  <w:t>Ефективност</w:t>
                  </w:r>
                </w:p>
              </w:tc>
              <w:tc>
                <w:tcPr>
                  <w:tcW w:w="307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629770D6" w14:textId="17A1AC30" w:rsidR="00AF08D4" w:rsidRPr="00E840FE" w:rsidRDefault="00AF08D4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  <w:r w:rsidRPr="00E840FE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Цел</w:t>
                  </w:r>
                  <w:r w:rsidR="00056D1D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 xml:space="preserve"> 1</w:t>
                  </w:r>
                  <w:r w:rsidRPr="00E840FE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:</w:t>
                  </w:r>
                  <w:r w:rsidRPr="00D40106">
                    <w:rPr>
                      <w:rFonts w:ascii="Times New Roman" w:hAnsi="Times New Roman" w:cs="Times New Roman"/>
                      <w:lang w:val="bg-BG"/>
                    </w:rPr>
                    <w:t xml:space="preserve"> </w:t>
                  </w:r>
                  <w:r w:rsidR="00E840FE" w:rsidRPr="00D40106">
                    <w:rPr>
                      <w:rFonts w:ascii="Times New Roman" w:hAnsi="Times New Roman" w:cs="Times New Roman"/>
                      <w:lang w:val="bg-BG"/>
                    </w:rPr>
                    <w:t xml:space="preserve">Привеждане </w:t>
                  </w:r>
                  <w:r w:rsidR="00056D1D">
                    <w:rPr>
                      <w:rFonts w:ascii="Times New Roman" w:hAnsi="Times New Roman" w:cs="Times New Roman"/>
                      <w:lang w:val="bg-BG"/>
                    </w:rPr>
                    <w:t xml:space="preserve">на </w:t>
                  </w:r>
                  <w:r w:rsidR="00E840FE" w:rsidRPr="00D40106">
                    <w:rPr>
                      <w:rFonts w:ascii="Times New Roman" w:hAnsi="Times New Roman" w:cs="Times New Roman"/>
                      <w:lang w:val="bg-BG"/>
                    </w:rPr>
                    <w:t>Наредбата в съответствие със Закона за пътищата и въвеждане в националното законодателство изискванията на Директива (ЕС) 2022/362 на Европейския парламент и на Съвета от 24 февруари 2022 година за изменение на директиви 1999/62/ЕО, 1999/37/ЕО и (ЕС) 2019/520 относно таксуването на превозни средства за използване на определени инфраструктури.</w:t>
                  </w:r>
                </w:p>
              </w:tc>
              <w:tc>
                <w:tcPr>
                  <w:tcW w:w="227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66D0A924" w14:textId="59EB3BD8" w:rsidR="00AF08D4" w:rsidRPr="00E840FE" w:rsidRDefault="00AF08D4" w:rsidP="006B7266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51"/>
                      <w:sz w:val="20"/>
                      <w:szCs w:val="20"/>
                      <w:lang w:val="bg-BG"/>
                    </w:rPr>
                  </w:pPr>
                  <w:r w:rsidRPr="00E840FE">
                    <w:rPr>
                      <w:rFonts w:ascii="Times New Roman" w:eastAsia="Times New Roman" w:hAnsi="Times New Roman" w:cs="Times New Roman"/>
                      <w:w w:val="151"/>
                      <w:sz w:val="20"/>
                      <w:szCs w:val="20"/>
                      <w:lang w:val="bg-BG"/>
                    </w:rPr>
                    <w:t>3</w:t>
                  </w:r>
                  <w:r w:rsidR="00056D1D">
                    <w:rPr>
                      <w:rFonts w:ascii="Times New Roman" w:eastAsia="Times New Roman" w:hAnsi="Times New Roman" w:cs="Times New Roman"/>
                      <w:w w:val="151"/>
                      <w:sz w:val="20"/>
                      <w:szCs w:val="20"/>
                      <w:lang w:val="bg-BG"/>
                    </w:rPr>
                    <w:t>) ниска</w:t>
                  </w:r>
                </w:p>
              </w:tc>
              <w:tc>
                <w:tcPr>
                  <w:tcW w:w="340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6DF5BD64" w14:textId="747C2577" w:rsidR="00AF08D4" w:rsidRPr="00F0385E" w:rsidRDefault="00AF08D4" w:rsidP="006B7266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</w:pPr>
                  <w:r w:rsidRPr="00F0385E"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  <w:t>1</w:t>
                  </w:r>
                  <w:r w:rsidR="00056D1D"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  <w:t>) висока</w:t>
                  </w:r>
                </w:p>
              </w:tc>
            </w:tr>
            <w:tr w:rsidR="00F0385E" w:rsidRPr="00F0385E" w14:paraId="06CA545B" w14:textId="77777777" w:rsidTr="00D40106">
              <w:trPr>
                <w:trHeight w:val="388"/>
              </w:trPr>
              <w:tc>
                <w:tcPr>
                  <w:tcW w:w="471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textDirection w:val="btLr"/>
                  <w:vAlign w:val="center"/>
                </w:tcPr>
                <w:p w14:paraId="5E90625C" w14:textId="77777777" w:rsidR="00AF08D4" w:rsidRPr="00F0385E" w:rsidRDefault="00AF08D4" w:rsidP="006B7266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  <w:r w:rsidRPr="00F0385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  <w:t>Ефикасност</w:t>
                  </w:r>
                </w:p>
              </w:tc>
              <w:tc>
                <w:tcPr>
                  <w:tcW w:w="307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5FDD8BCB" w14:textId="560CAA11" w:rsidR="00AF08D4" w:rsidRPr="00E840FE" w:rsidRDefault="00AF08D4" w:rsidP="00056D1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  <w:r w:rsidRPr="00E840FE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Цел</w:t>
                  </w:r>
                  <w:r w:rsidR="00056D1D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 xml:space="preserve"> 1</w:t>
                  </w:r>
                  <w:r w:rsidRPr="00E840FE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 xml:space="preserve">: </w:t>
                  </w:r>
                  <w:r w:rsidR="00E840FE" w:rsidRPr="00E840FE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 xml:space="preserve">Привеждане </w:t>
                  </w:r>
                  <w:r w:rsidR="00056D1D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 xml:space="preserve">на </w:t>
                  </w:r>
                  <w:r w:rsidR="00E840FE" w:rsidRPr="00E840FE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Наредбата в съответствие със Закона за пътищата и въвеждане в националното законодателство изискванията на Директива (ЕС) 2022/362 на Европейския парламент и на Съвета от 24 февруари 2022 година за изменение на директиви 1999/62/ЕО, 1999/37/ЕО и (ЕС) 2019/520 относно таксуването на превозни средства за използване на определени инфраструктури.</w:t>
                  </w:r>
                </w:p>
              </w:tc>
              <w:tc>
                <w:tcPr>
                  <w:tcW w:w="227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5148C628" w14:textId="3289DE82" w:rsidR="00AF08D4" w:rsidRPr="00E840FE" w:rsidRDefault="00AF08D4" w:rsidP="006B7266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51"/>
                      <w:sz w:val="20"/>
                      <w:szCs w:val="20"/>
                      <w:lang w:val="bg-BG"/>
                    </w:rPr>
                  </w:pPr>
                  <w:r w:rsidRPr="00E840FE">
                    <w:rPr>
                      <w:rFonts w:ascii="Times New Roman" w:eastAsia="Times New Roman" w:hAnsi="Times New Roman" w:cs="Times New Roman"/>
                      <w:w w:val="151"/>
                      <w:sz w:val="20"/>
                      <w:szCs w:val="20"/>
                      <w:lang w:val="bg-BG"/>
                    </w:rPr>
                    <w:t>3</w:t>
                  </w:r>
                  <w:r w:rsidR="00102E47">
                    <w:rPr>
                      <w:rFonts w:ascii="Times New Roman" w:eastAsia="Times New Roman" w:hAnsi="Times New Roman" w:cs="Times New Roman"/>
                      <w:w w:val="151"/>
                      <w:sz w:val="20"/>
                      <w:szCs w:val="20"/>
                      <w:lang w:val="bg-BG"/>
                    </w:rPr>
                    <w:t>) ниска</w:t>
                  </w:r>
                </w:p>
              </w:tc>
              <w:tc>
                <w:tcPr>
                  <w:tcW w:w="340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6FE6DD72" w14:textId="59177BAB" w:rsidR="00AF08D4" w:rsidRPr="00F0385E" w:rsidRDefault="00AF08D4" w:rsidP="006B7266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21" w:right="2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F038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1</w:t>
                  </w:r>
                  <w:r w:rsidR="00102E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) висока</w:t>
                  </w:r>
                </w:p>
              </w:tc>
            </w:tr>
            <w:tr w:rsidR="00F0385E" w:rsidRPr="00F0385E" w14:paraId="053E5655" w14:textId="77777777" w:rsidTr="00D40106">
              <w:trPr>
                <w:trHeight w:val="541"/>
              </w:trPr>
              <w:tc>
                <w:tcPr>
                  <w:tcW w:w="471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textDirection w:val="btLr"/>
                  <w:vAlign w:val="center"/>
                </w:tcPr>
                <w:p w14:paraId="1B12D6F1" w14:textId="77777777" w:rsidR="00AF08D4" w:rsidRPr="00F0385E" w:rsidRDefault="00AF08D4" w:rsidP="006B7266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  <w:r w:rsidRPr="00F0385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  <w:t>Съгласуваност</w:t>
                  </w:r>
                </w:p>
              </w:tc>
              <w:tc>
                <w:tcPr>
                  <w:tcW w:w="307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0EFC6CB1" w14:textId="4F1D627D" w:rsidR="00AF08D4" w:rsidRPr="00F0385E" w:rsidRDefault="00AF08D4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  <w:r w:rsidRPr="00F0385E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Цел</w:t>
                  </w:r>
                  <w:r w:rsidR="00056D1D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 xml:space="preserve"> 1</w:t>
                  </w:r>
                  <w:r w:rsidRPr="00F0385E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 xml:space="preserve">: </w:t>
                  </w:r>
                  <w:r w:rsidR="00E840FE" w:rsidRPr="00E840FE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 xml:space="preserve">Привеждане </w:t>
                  </w:r>
                  <w:r w:rsidR="00056D1D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 xml:space="preserve">на </w:t>
                  </w:r>
                  <w:r w:rsidR="00E840FE" w:rsidRPr="00E840FE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Наредбата в съответствие със Закона за пътищата и въвеждане в националното законодателство изискванията на Директива (ЕС) 2022/362 на Европейския парламент и на Съвета от 24 февруари 2022 година за изменение на директиви 1999/62/ЕО, 1999/37/ЕО и (ЕС) 2019/520 относно таксуването на превозни средства за използване на определени инфраструктури .</w:t>
                  </w:r>
                </w:p>
              </w:tc>
              <w:tc>
                <w:tcPr>
                  <w:tcW w:w="227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04E27E8C" w14:textId="282215B7" w:rsidR="00AF08D4" w:rsidRPr="00F0385E" w:rsidRDefault="00AF08D4" w:rsidP="006B7266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7" w:after="0" w:line="247" w:lineRule="auto"/>
                    <w:ind w:left="64" w:right="61" w:hanging="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F038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3</w:t>
                  </w:r>
                  <w:r w:rsidR="00102E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) ниска</w:t>
                  </w:r>
                </w:p>
              </w:tc>
              <w:tc>
                <w:tcPr>
                  <w:tcW w:w="340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001D75D7" w14:textId="027BEFAD" w:rsidR="00AF08D4" w:rsidRPr="00F0385E" w:rsidRDefault="00AF08D4" w:rsidP="006B7266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7" w:after="0" w:line="247" w:lineRule="auto"/>
                    <w:ind w:left="21" w:right="16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F038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1</w:t>
                  </w:r>
                  <w:r w:rsidR="00102E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) висока</w:t>
                  </w:r>
                </w:p>
              </w:tc>
            </w:tr>
          </w:tbl>
          <w:p w14:paraId="4382A836" w14:textId="77777777" w:rsidR="006B7266" w:rsidRPr="00F0385E" w:rsidRDefault="006B7266" w:rsidP="006B726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</w:p>
          <w:p w14:paraId="067C03B6" w14:textId="77777777" w:rsidR="006B7266" w:rsidRPr="00F0385E" w:rsidRDefault="006B7266" w:rsidP="006B726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F0385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1.1. Сравнете вариантите чрез сравняване на ключовите им положителни и отрицателни въздействия.</w:t>
            </w:r>
          </w:p>
          <w:p w14:paraId="5EA71383" w14:textId="77777777" w:rsidR="006B7266" w:rsidRPr="00F0385E" w:rsidRDefault="006B7266" w:rsidP="006B726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F0385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1.2. Посочете степента, в която вариантите ще изпълнят определените цели, съгласно основните критерии за сравняване на вариантите:</w:t>
            </w:r>
          </w:p>
          <w:p w14:paraId="4AA483D9" w14:textId="77777777" w:rsidR="006B7266" w:rsidRPr="00F0385E" w:rsidRDefault="006B7266" w:rsidP="006B726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F0385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ефективност, чрез която се измерва степента, до която вариантите постигат целите на предложението;</w:t>
            </w:r>
          </w:p>
          <w:p w14:paraId="2462EDF5" w14:textId="77777777" w:rsidR="006B7266" w:rsidRPr="00F0385E" w:rsidRDefault="006B7266" w:rsidP="006B726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F0385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ефикасност, която отразява степента, до която целите могат да бъдат постигнати при определено ниво на ресурсите или при най-малко разходи;</w:t>
            </w:r>
          </w:p>
          <w:p w14:paraId="024F867B" w14:textId="77777777" w:rsidR="006B7266" w:rsidRPr="00F0385E" w:rsidRDefault="006B7266" w:rsidP="006B726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F0385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съгласуваност, която показва степента, до която вариантите съответстват на действащите стратегически документи.</w:t>
            </w:r>
          </w:p>
          <w:p w14:paraId="3FE6D22F" w14:textId="77777777" w:rsidR="006B7266" w:rsidRPr="00F0385E" w:rsidRDefault="006B7266" w:rsidP="006B726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bg-BG"/>
              </w:rPr>
            </w:pPr>
          </w:p>
        </w:tc>
      </w:tr>
      <w:tr w:rsidR="00F0385E" w:rsidRPr="00F0385E" w14:paraId="031403B0" w14:textId="77777777" w:rsidTr="00C93DF1">
        <w:tc>
          <w:tcPr>
            <w:tcW w:w="10266" w:type="dxa"/>
            <w:gridSpan w:val="3"/>
          </w:tcPr>
          <w:p w14:paraId="26C0841E" w14:textId="77777777" w:rsidR="006B7266" w:rsidRPr="000175AB" w:rsidRDefault="006B7266" w:rsidP="006B726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175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6. Избор на препоръчителен вариант:</w:t>
            </w:r>
          </w:p>
          <w:p w14:paraId="4299422C" w14:textId="3741B4AB" w:rsidR="006B7266" w:rsidRPr="00F0385E" w:rsidRDefault="00102E47" w:rsidP="006B726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По проблем 1: </w:t>
            </w:r>
            <w:r w:rsidR="00E840FE" w:rsidRPr="00DA2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Вариант 2 </w:t>
            </w:r>
            <w:r w:rsidR="00824F78" w:rsidRPr="000175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„Приемане на проекта на Постановление на Министерския съвет за изменение и допълнение на Наредбата</w:t>
            </w:r>
            <w:r w:rsidR="00824F78" w:rsidRPr="00824F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за условията, реда и правилата за изграждане и функциониране на смесена система за таксуване на различните категории пътни превозни средства на база време и на база изминато разстояние</w:t>
            </w:r>
            <w:r w:rsidR="00D40106" w:rsidRPr="00D401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, приета с Постановление № 285 на Министерския съвет от 2018 г. (</w:t>
            </w:r>
            <w:proofErr w:type="spellStart"/>
            <w:r w:rsidR="00D40106" w:rsidRPr="00D401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обн</w:t>
            </w:r>
            <w:proofErr w:type="spellEnd"/>
            <w:r w:rsidR="00D40106" w:rsidRPr="00D401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., ДВ, бр. 104 от 2018 г.)</w:t>
            </w:r>
            <w:r w:rsidR="00824F78" w:rsidRPr="00824F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“</w:t>
            </w:r>
            <w:r w:rsidR="00162262" w:rsidRPr="00F03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.</w:t>
            </w:r>
          </w:p>
          <w:p w14:paraId="0C8C7292" w14:textId="77777777" w:rsidR="006B7266" w:rsidRPr="00F0385E" w:rsidRDefault="006B7266" w:rsidP="006B726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0385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Посочете препоръчителните варианти за решаване на поставения проблем/проблеми.</w:t>
            </w:r>
          </w:p>
        </w:tc>
      </w:tr>
      <w:tr w:rsidR="00F0385E" w:rsidRPr="00F0385E" w14:paraId="747A358C" w14:textId="77777777" w:rsidTr="00C93DF1">
        <w:tc>
          <w:tcPr>
            <w:tcW w:w="10266" w:type="dxa"/>
            <w:gridSpan w:val="3"/>
          </w:tcPr>
          <w:p w14:paraId="31DE36B4" w14:textId="77777777" w:rsidR="006B7266" w:rsidRPr="00F0385E" w:rsidRDefault="006B7266" w:rsidP="006B7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03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6.1. Промяна в административната тежест за физическите и юридическите лица от прилагането на препоръчителния вариант (включително по отделните проблеми):</w:t>
            </w:r>
          </w:p>
          <w:p w14:paraId="34E560F9" w14:textId="0CA18C4A" w:rsidR="006B7266" w:rsidRPr="00F0385E" w:rsidRDefault="006B7266" w:rsidP="006B726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0385E">
              <w:rPr>
                <w:rFonts w:ascii="Times New Roman" w:eastAsia="Times New Roman" w:hAnsi="Times New Roman" w:cs="Times New Roman"/>
              </w:rPr>
              <w:object w:dxaOrig="225" w:dyaOrig="225" w14:anchorId="22A4A90C">
                <v:shape id="_x0000_i1063" type="#_x0000_t75" style="width:108pt;height:18pt" o:ole="">
                  <v:imagedata r:id="rId15" o:title=""/>
                </v:shape>
                <w:control r:id="rId16" w:name="OptionButton3" w:shapeid="_x0000_i1063"/>
              </w:object>
            </w:r>
          </w:p>
          <w:p w14:paraId="5EC6092C" w14:textId="5D77B1A5" w:rsidR="006B7266" w:rsidRPr="00F0385E" w:rsidRDefault="006B7266" w:rsidP="006B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0385E">
              <w:rPr>
                <w:rFonts w:ascii="Times New Roman" w:eastAsia="Times New Roman" w:hAnsi="Times New Roman" w:cs="Times New Roman"/>
              </w:rPr>
              <w:object w:dxaOrig="225" w:dyaOrig="225" w14:anchorId="21F604C2">
                <v:shape id="_x0000_i1065" type="#_x0000_t75" style="width:108pt;height:18pt" o:ole="">
                  <v:imagedata r:id="rId17" o:title=""/>
                </v:shape>
                <w:control r:id="rId18" w:name="OptionButton4" w:shapeid="_x0000_i1065"/>
              </w:object>
            </w:r>
          </w:p>
          <w:p w14:paraId="6E5AB938" w14:textId="67D8E901" w:rsidR="006B7266" w:rsidRPr="00F0385E" w:rsidRDefault="006B7266" w:rsidP="006B726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0385E">
              <w:rPr>
                <w:rFonts w:ascii="Times New Roman" w:eastAsia="Times New Roman" w:hAnsi="Times New Roman" w:cs="Times New Roman"/>
              </w:rPr>
              <w:object w:dxaOrig="225" w:dyaOrig="225" w14:anchorId="76214051">
                <v:shape id="_x0000_i1067" type="#_x0000_t75" style="width:108pt;height:18pt" o:ole="">
                  <v:imagedata r:id="rId19" o:title=""/>
                </v:shape>
                <w:control r:id="rId20" w:name="OptionButton5" w:shapeid="_x0000_i1067"/>
              </w:object>
            </w:r>
          </w:p>
          <w:p w14:paraId="43421C31" w14:textId="77777777" w:rsidR="006B7266" w:rsidRPr="00F0385E" w:rsidRDefault="006B7266" w:rsidP="006B726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F0385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1.1. Изборът следва да е </w:t>
            </w:r>
            <w:proofErr w:type="spellStart"/>
            <w:r w:rsidRPr="00F0385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съотносим</w:t>
            </w:r>
            <w:proofErr w:type="spellEnd"/>
            <w:r w:rsidRPr="00F0385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с посочените специфични въздействия на препоръчителния вариант за решаване на всеки проблем.</w:t>
            </w:r>
          </w:p>
          <w:p w14:paraId="5A406BF3" w14:textId="77777777" w:rsidR="006B7266" w:rsidRPr="00F0385E" w:rsidRDefault="006B7266" w:rsidP="006B726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F0385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1.2. Ако се предвижда въвеждането на такса, представете образуването на нейния размер съгласно Методиката по чл. 7а от Закона за ограничаване на административното регулиране и административния контрол върху стопанската дейност.</w:t>
            </w:r>
          </w:p>
        </w:tc>
      </w:tr>
      <w:tr w:rsidR="00F0385E" w:rsidRPr="00F0385E" w14:paraId="0C8503EF" w14:textId="77777777" w:rsidTr="00C93DF1">
        <w:tc>
          <w:tcPr>
            <w:tcW w:w="10266" w:type="dxa"/>
            <w:gridSpan w:val="3"/>
          </w:tcPr>
          <w:p w14:paraId="0F6527C2" w14:textId="77777777" w:rsidR="006B7266" w:rsidRPr="00F0385E" w:rsidRDefault="006B7266" w:rsidP="006B726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03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6.2. Създават ли се нови/засягат ли се съществуващи регулаторни режими и услуги от прилагането на препоръчителния вариант (включително по отделните проблеми)?</w:t>
            </w:r>
          </w:p>
          <w:p w14:paraId="36B30688" w14:textId="41F8755D" w:rsidR="006B7266" w:rsidRPr="00F0385E" w:rsidRDefault="006B7266" w:rsidP="006B726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0385E">
              <w:rPr>
                <w:rFonts w:ascii="Times New Roman" w:eastAsia="Times New Roman" w:hAnsi="Times New Roman" w:cs="Times New Roman"/>
              </w:rPr>
              <w:object w:dxaOrig="225" w:dyaOrig="225" w14:anchorId="74AD6C51">
                <v:shape id="_x0000_i1069" type="#_x0000_t75" style="width:108pt;height:18pt" o:ole="">
                  <v:imagedata r:id="rId21" o:title=""/>
                </v:shape>
                <w:control r:id="rId22" w:name="OptionButton16" w:shapeid="_x0000_i1069"/>
              </w:object>
            </w:r>
          </w:p>
          <w:p w14:paraId="0D0E6D12" w14:textId="1AA0C56C" w:rsidR="006B7266" w:rsidRPr="00F0385E" w:rsidRDefault="006B7266" w:rsidP="006B726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0385E">
              <w:rPr>
                <w:rFonts w:ascii="Times New Roman" w:eastAsia="Times New Roman" w:hAnsi="Times New Roman" w:cs="Times New Roman"/>
              </w:rPr>
              <w:object w:dxaOrig="225" w:dyaOrig="225" w14:anchorId="3C215A3C">
                <v:shape id="_x0000_i1071" type="#_x0000_t75" style="width:108pt;height:18pt" o:ole="">
                  <v:imagedata r:id="rId23" o:title=""/>
                </v:shape>
                <w:control r:id="rId24" w:name="OptionButton17" w:shapeid="_x0000_i1071"/>
              </w:object>
            </w:r>
          </w:p>
          <w:p w14:paraId="7D7B00F6" w14:textId="77777777" w:rsidR="006B7266" w:rsidRPr="00F0385E" w:rsidRDefault="006B7266" w:rsidP="006B726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F0385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1.1. Изборът следва да е </w:t>
            </w:r>
            <w:proofErr w:type="spellStart"/>
            <w:r w:rsidRPr="00F0385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съотносим</w:t>
            </w:r>
            <w:proofErr w:type="spellEnd"/>
            <w:r w:rsidRPr="00F0385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с посочените специфични въздействия на избрания вариант.</w:t>
            </w:r>
          </w:p>
          <w:p w14:paraId="72E0CAC2" w14:textId="77777777" w:rsidR="006B7266" w:rsidRPr="00F0385E" w:rsidRDefault="006B7266" w:rsidP="006B726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F0385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1.2. В случай че се предвижда създаване нов регулаторен режим, посочете неговия вид (за стопанска дейност: лицензионен, регистрационен; за отделна стелка или действие: разрешителен, уведомителен; удостоверителен и по какъв начин това съответства с постигането на целите).</w:t>
            </w:r>
          </w:p>
          <w:p w14:paraId="34CF7C2C" w14:textId="77777777" w:rsidR="006B7266" w:rsidRPr="00F0385E" w:rsidRDefault="006B7266" w:rsidP="006B726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F0385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1.3. Мотивирайте създаването на новия регулаторен режим съгласно изискванията на чл. 3, ал. 4  от Закона за ограничаване на административното регулиране и административния контрол върху стопанската дейност.</w:t>
            </w:r>
          </w:p>
          <w:p w14:paraId="16DB7C07" w14:textId="77777777" w:rsidR="006B7266" w:rsidRPr="00F0385E" w:rsidRDefault="006B7266" w:rsidP="006B726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F0385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1.4. Посочете предложените нови регулаторни режими отговарят ли на изискванията на чл. 10 – 12 от Закона за дейностите по предоставяне на услуги.</w:t>
            </w:r>
          </w:p>
          <w:p w14:paraId="7D31DC6D" w14:textId="77777777" w:rsidR="006B7266" w:rsidRPr="00F0385E" w:rsidRDefault="006B7266" w:rsidP="006B726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F0385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1.5. Посочете изпълнено ли е изискването на § 2 от Допълнителните разпоредби на Закона за дейностите по предоставяне на услуги.</w:t>
            </w:r>
          </w:p>
          <w:p w14:paraId="7CE2312A" w14:textId="77777777" w:rsidR="006B7266" w:rsidRPr="00F0385E" w:rsidRDefault="006B7266" w:rsidP="006B726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F0385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1.6. В случай че се изменят регулаторни режими или административни услуги, посочете промяната.</w:t>
            </w:r>
          </w:p>
        </w:tc>
      </w:tr>
      <w:tr w:rsidR="00F0385E" w:rsidRPr="00F0385E" w14:paraId="51EE5D1F" w14:textId="77777777" w:rsidTr="00C93DF1">
        <w:tc>
          <w:tcPr>
            <w:tcW w:w="10266" w:type="dxa"/>
            <w:gridSpan w:val="3"/>
          </w:tcPr>
          <w:p w14:paraId="65F49C0C" w14:textId="77777777" w:rsidR="006B7266" w:rsidRPr="00F0385E" w:rsidRDefault="006B7266" w:rsidP="006B7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03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6.3. Създават ли се нови регистри от прилагането на препоръчителния вариант (включително по отделните проблеми)?</w:t>
            </w:r>
          </w:p>
          <w:p w14:paraId="74136959" w14:textId="157DEC18" w:rsidR="006B7266" w:rsidRPr="00F0385E" w:rsidRDefault="006B7266" w:rsidP="006B726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 w:rsidRPr="00F0385E">
              <w:rPr>
                <w:rFonts w:ascii="Times New Roman" w:eastAsia="Times New Roman" w:hAnsi="Times New Roman" w:cs="Times New Roman"/>
                <w:i/>
              </w:rPr>
              <w:object w:dxaOrig="225" w:dyaOrig="225" w14:anchorId="668F7E8B">
                <v:shape id="_x0000_i1073" type="#_x0000_t75" style="width:108pt;height:18pt" o:ole="">
                  <v:imagedata r:id="rId21" o:title=""/>
                </v:shape>
                <w:control r:id="rId25" w:name="OptionButton18" w:shapeid="_x0000_i1073"/>
              </w:object>
            </w:r>
          </w:p>
          <w:p w14:paraId="27BD783D" w14:textId="589073C1" w:rsidR="006B7266" w:rsidRPr="00F0385E" w:rsidRDefault="006B7266" w:rsidP="006B726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0385E">
              <w:rPr>
                <w:rFonts w:ascii="Times New Roman" w:eastAsia="Times New Roman" w:hAnsi="Times New Roman" w:cs="Times New Roman"/>
              </w:rPr>
              <w:object w:dxaOrig="225" w:dyaOrig="225" w14:anchorId="29F69707">
                <v:shape id="_x0000_i1075" type="#_x0000_t75" style="width:108pt;height:18pt" o:ole="">
                  <v:imagedata r:id="rId23" o:title=""/>
                </v:shape>
                <w:control r:id="rId26" w:name="OptionButton19" w:shapeid="_x0000_i1075"/>
              </w:object>
            </w:r>
          </w:p>
          <w:p w14:paraId="2ABA8E35" w14:textId="77777777" w:rsidR="006B7266" w:rsidRPr="00F0385E" w:rsidRDefault="006B7266" w:rsidP="006B726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0385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Когато отговорът е „Да“, посочете регистрите, които се създават и по какъв начин те ще бъдат интегрирани в общата </w:t>
            </w:r>
            <w:proofErr w:type="spellStart"/>
            <w:r w:rsidRPr="00F0385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регистрова</w:t>
            </w:r>
            <w:proofErr w:type="spellEnd"/>
            <w:r w:rsidRPr="00F0385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инфраструктура.</w:t>
            </w:r>
          </w:p>
        </w:tc>
      </w:tr>
      <w:tr w:rsidR="00F0385E" w:rsidRPr="00F0385E" w14:paraId="5F7D9E2E" w14:textId="77777777" w:rsidTr="00C93DF1">
        <w:tc>
          <w:tcPr>
            <w:tcW w:w="10266" w:type="dxa"/>
            <w:gridSpan w:val="3"/>
          </w:tcPr>
          <w:p w14:paraId="40774E3F" w14:textId="77777777" w:rsidR="006B7266" w:rsidRPr="00F0385E" w:rsidRDefault="006B7266" w:rsidP="006B7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03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6.4. По какъв начин препоръчителният вариант въздейства върху </w:t>
            </w:r>
            <w:proofErr w:type="spellStart"/>
            <w:r w:rsidRPr="00F03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микро</w:t>
            </w:r>
            <w:proofErr w:type="spellEnd"/>
            <w:r w:rsidRPr="00F03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-, малките и средните предприятия (МСП)</w:t>
            </w:r>
            <w:r w:rsidRPr="00F0385E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 xml:space="preserve"> </w:t>
            </w:r>
            <w:r w:rsidRPr="00F03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(включително по отделните проблеми)?</w:t>
            </w:r>
          </w:p>
          <w:p w14:paraId="3C019483" w14:textId="003835A7" w:rsidR="006B7266" w:rsidRPr="00F0385E" w:rsidRDefault="006B7266" w:rsidP="006B7266">
            <w:pPr>
              <w:spacing w:before="120" w:after="120" w:line="240" w:lineRule="auto"/>
              <w:rPr>
                <w:rFonts w:ascii="Calibri" w:eastAsia="MS Mincho" w:hAnsi="Calibri" w:cs="MS Mincho"/>
                <w:sz w:val="24"/>
                <w:szCs w:val="24"/>
                <w:lang w:val="bg-BG"/>
              </w:rPr>
            </w:pPr>
            <w:r w:rsidRPr="00F0385E">
              <w:rPr>
                <w:rFonts w:ascii="Calibri" w:eastAsia="MS Mincho" w:hAnsi="Calibri" w:cs="MS Mincho"/>
              </w:rPr>
              <w:object w:dxaOrig="225" w:dyaOrig="225" w14:anchorId="740CBD09">
                <v:shape id="_x0000_i1077" type="#_x0000_t75" style="width:259.5pt;height:18pt" o:ole="">
                  <v:imagedata r:id="rId27" o:title=""/>
                </v:shape>
                <w:control r:id="rId28" w:name="OptionButton6" w:shapeid="_x0000_i1077"/>
              </w:object>
            </w:r>
          </w:p>
          <w:p w14:paraId="23AB4653" w14:textId="51ABCC74" w:rsidR="006B7266" w:rsidRPr="00F0385E" w:rsidRDefault="006B7266" w:rsidP="006B7266">
            <w:pPr>
              <w:spacing w:before="120" w:after="120" w:line="240" w:lineRule="auto"/>
              <w:rPr>
                <w:rFonts w:ascii="Calibri" w:eastAsia="MS Mincho" w:hAnsi="Calibri" w:cs="MS Mincho"/>
                <w:sz w:val="24"/>
                <w:szCs w:val="24"/>
                <w:lang w:val="bg-BG"/>
              </w:rPr>
            </w:pPr>
            <w:r w:rsidRPr="00F0385E">
              <w:rPr>
                <w:rFonts w:ascii="Calibri" w:eastAsia="MS Mincho" w:hAnsi="Calibri" w:cs="MS Mincho"/>
              </w:rPr>
              <w:object w:dxaOrig="225" w:dyaOrig="225" w14:anchorId="27BCE5C7">
                <v:shape id="_x0000_i1079" type="#_x0000_t75" style="width:161.25pt;height:18pt" o:ole="">
                  <v:imagedata r:id="rId29" o:title=""/>
                </v:shape>
                <w:control r:id="rId30" w:name="OptionButton7" w:shapeid="_x0000_i1079"/>
              </w:object>
            </w:r>
          </w:p>
          <w:p w14:paraId="7CB5A4BB" w14:textId="77777777" w:rsidR="006B7266" w:rsidRPr="00F0385E" w:rsidRDefault="006B7266" w:rsidP="006B726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0385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Изборът следва да е </w:t>
            </w:r>
            <w:proofErr w:type="spellStart"/>
            <w:r w:rsidRPr="00F0385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съотносим</w:t>
            </w:r>
            <w:proofErr w:type="spellEnd"/>
            <w:r w:rsidRPr="00F0385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с посочените специфични въздействия на препоръчителния вариант.</w:t>
            </w:r>
          </w:p>
        </w:tc>
      </w:tr>
      <w:tr w:rsidR="00F0385E" w:rsidRPr="00F0385E" w14:paraId="25FCF87A" w14:textId="77777777" w:rsidTr="00C93DF1">
        <w:tc>
          <w:tcPr>
            <w:tcW w:w="10266" w:type="dxa"/>
            <w:gridSpan w:val="3"/>
          </w:tcPr>
          <w:p w14:paraId="712A3B7A" w14:textId="77777777" w:rsidR="006B7266" w:rsidRPr="000175AB" w:rsidRDefault="006B7266" w:rsidP="006B726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175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6.5. Потенциални рискове от прилагането на препоръчителния вариант (включително по отделните проблеми):</w:t>
            </w:r>
          </w:p>
          <w:p w14:paraId="7C389F51" w14:textId="377E4810" w:rsidR="00DF2F2C" w:rsidRPr="000175AB" w:rsidRDefault="00F974D6" w:rsidP="00DF2F2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175A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   </w:t>
            </w:r>
            <w:r w:rsidR="00DF2F2C" w:rsidRPr="000175A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 се идентифицирани възможни конкретни рискове от при прилагането на Вариант 2.</w:t>
            </w:r>
          </w:p>
          <w:p w14:paraId="2344EB20" w14:textId="77777777" w:rsidR="006B7266" w:rsidRPr="000175AB" w:rsidRDefault="006B7266" w:rsidP="006B726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175A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Посочете възможните рискове от прилагането на препоръчителния вариант, различни от отрицателните въздействия, напр. възникване на съдебни спорове и др.</w:t>
            </w:r>
          </w:p>
        </w:tc>
      </w:tr>
      <w:tr w:rsidR="00F0385E" w:rsidRPr="00F0385E" w14:paraId="52A49E84" w14:textId="77777777" w:rsidTr="00C93DF1">
        <w:tc>
          <w:tcPr>
            <w:tcW w:w="10266" w:type="dxa"/>
            <w:gridSpan w:val="3"/>
          </w:tcPr>
          <w:p w14:paraId="74D52F97" w14:textId="77777777" w:rsidR="006B7266" w:rsidRPr="00F0385E" w:rsidRDefault="006B7266" w:rsidP="006B7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03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7. Консултации:</w:t>
            </w:r>
          </w:p>
          <w:p w14:paraId="318FBACD" w14:textId="5644354A" w:rsidR="006B7266" w:rsidRPr="00F0385E" w:rsidRDefault="006B7266" w:rsidP="006B726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0385E">
              <w:rPr>
                <w:rFonts w:ascii="Times New Roman" w:eastAsia="Times New Roman" w:hAnsi="Times New Roman" w:cs="Times New Roman"/>
              </w:rPr>
              <w:object w:dxaOrig="225" w:dyaOrig="225" w14:anchorId="14C7BF2A">
                <v:shape id="_x0000_i1081" type="#_x0000_t75" style="width:498.75pt;height:18pt" o:ole="">
                  <v:imagedata r:id="rId31" o:title=""/>
                </v:shape>
                <w:control r:id="rId32" w:name="OptionButton13" w:shapeid="_x0000_i1081"/>
              </w:object>
            </w:r>
          </w:p>
          <w:p w14:paraId="71FE298E" w14:textId="77777777" w:rsidR="006B7266" w:rsidRPr="00F0385E" w:rsidRDefault="006B7266" w:rsidP="00A21E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F0385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Посочете основните заинтересовани страни, с които са проведени консултации. Посочете резултатите от консултациите, включително на ниво ЕС: спорни въпроси, многократно поставяни въпроси и др.</w:t>
            </w:r>
          </w:p>
          <w:p w14:paraId="3E8D19AF" w14:textId="02558619" w:rsidR="006B7266" w:rsidRPr="00F0385E" w:rsidRDefault="006B7266" w:rsidP="006B726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 w:rsidRPr="00F0385E">
              <w:rPr>
                <w:rFonts w:ascii="Times New Roman" w:eastAsia="Times New Roman" w:hAnsi="Times New Roman" w:cs="Times New Roman"/>
                <w:i/>
              </w:rPr>
              <w:object w:dxaOrig="225" w:dyaOrig="225" w14:anchorId="4DFD66C1">
                <v:shape id="_x0000_i1083" type="#_x0000_t75" style="width:502.5pt;height:18pt" o:ole="">
                  <v:imagedata r:id="rId33" o:title=""/>
                </v:shape>
                <w:control r:id="rId34" w:name="OptionButton15" w:shapeid="_x0000_i1083"/>
              </w:object>
            </w:r>
          </w:p>
          <w:p w14:paraId="60DAF6C2" w14:textId="5AA47C63" w:rsidR="000175AB" w:rsidRDefault="00F974D6" w:rsidP="00DF2F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0385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        </w:t>
            </w:r>
            <w:r w:rsidR="000175AB" w:rsidRPr="000175A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 основание чл. 26, ал. 3 и ал. 4, изр. първо от Закона за нормативните актове, проектът на </w:t>
            </w:r>
            <w:r w:rsidR="000175A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акт</w:t>
            </w:r>
            <w:r w:rsidR="000175AB" w:rsidRPr="000175A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ще бъде публикуван на интернет страницата на Министерството на регионалното развитие и благоустройството и Агенция „Пътна инфраструктура“, както и на Портала за обществени консултации за срок от 30 дни.</w:t>
            </w:r>
          </w:p>
          <w:p w14:paraId="78E6A1A8" w14:textId="20504D9F" w:rsidR="000175AB" w:rsidRPr="000175AB" w:rsidRDefault="000175AB" w:rsidP="00DF2F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4010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      На основание чл. 32 от </w:t>
            </w:r>
            <w:r w:rsidR="00DF2F2C" w:rsidRPr="000175A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Устройствения правилник на Министерския съвет и на неговата администрация</w:t>
            </w:r>
            <w:r w:rsidRPr="00D4010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 п</w:t>
            </w:r>
            <w:r w:rsidRPr="000175A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роектът на акт ще </w:t>
            </w:r>
            <w:r w:rsidR="00D4010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бъде</w:t>
            </w:r>
            <w:r w:rsidRPr="000175A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съгласува</w:t>
            </w:r>
            <w:r w:rsidR="00D4010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</w:t>
            </w:r>
            <w:r w:rsidRPr="000175A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със заинтересованите министерства и ведомства.</w:t>
            </w:r>
          </w:p>
          <w:p w14:paraId="31505F5C" w14:textId="61226300" w:rsidR="00DF2F2C" w:rsidRPr="00F0385E" w:rsidRDefault="004F4804" w:rsidP="00DF2F2C">
            <w:pPr>
              <w:spacing w:after="0" w:line="240" w:lineRule="auto"/>
              <w:jc w:val="both"/>
              <w:rPr>
                <w:lang w:val="bg-BG"/>
              </w:rPr>
            </w:pPr>
            <w:r w:rsidRPr="000175A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0175AB" w:rsidRPr="000175A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      </w:t>
            </w:r>
          </w:p>
          <w:p w14:paraId="736707D6" w14:textId="77777777" w:rsidR="006B7266" w:rsidRPr="00F0385E" w:rsidRDefault="006B7266" w:rsidP="006B726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 w:rsidRPr="00F0385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Обобщете най-важните въпроси за обществени консултации. Посочете индикативен график за тяхното провеждане и видовете консултационни процедури.</w:t>
            </w:r>
          </w:p>
        </w:tc>
      </w:tr>
      <w:tr w:rsidR="00F0385E" w:rsidRPr="00F0385E" w14:paraId="77D8BF1E" w14:textId="77777777" w:rsidTr="00C93DF1">
        <w:tc>
          <w:tcPr>
            <w:tcW w:w="10266" w:type="dxa"/>
            <w:gridSpan w:val="3"/>
          </w:tcPr>
          <w:p w14:paraId="10621EE0" w14:textId="77777777" w:rsidR="006B7266" w:rsidRPr="00102E47" w:rsidRDefault="006B7266" w:rsidP="006B7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102E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8. Приемането на нормативния акт произтича ли от правото на Европейския съюз?</w:t>
            </w:r>
          </w:p>
          <w:p w14:paraId="1F472096" w14:textId="4095F7F3" w:rsidR="006B7266" w:rsidRPr="00F0385E" w:rsidRDefault="006B7266" w:rsidP="006B7266">
            <w:pPr>
              <w:spacing w:before="120" w:after="120" w:line="240" w:lineRule="auto"/>
              <w:rPr>
                <w:rFonts w:ascii="Calibri" w:eastAsia="MS Mincho" w:hAnsi="Calibri" w:cs="MS Mincho"/>
                <w:sz w:val="24"/>
                <w:szCs w:val="24"/>
                <w:lang w:val="bg-BG"/>
              </w:rPr>
            </w:pPr>
            <w:r w:rsidRPr="00DA2A30">
              <w:rPr>
                <w:rFonts w:ascii="MS Mincho" w:eastAsia="MS Mincho" w:hAnsi="MS Mincho" w:cs="MS Mincho"/>
              </w:rPr>
              <w:object w:dxaOrig="225" w:dyaOrig="225" w14:anchorId="0D5BD24F">
                <v:shape id="_x0000_i1085" type="#_x0000_t75" style="width:108pt;height:18pt" o:ole="">
                  <v:imagedata r:id="rId35" o:title=""/>
                </v:shape>
                <w:control r:id="rId36" w:name="OptionButton9" w:shapeid="_x0000_i1085"/>
              </w:object>
            </w:r>
          </w:p>
          <w:p w14:paraId="06B9F097" w14:textId="73F2EC0F" w:rsidR="006B7266" w:rsidRDefault="006B7266" w:rsidP="006B7266">
            <w:pPr>
              <w:spacing w:before="120" w:after="120" w:line="240" w:lineRule="auto"/>
            </w:pPr>
            <w:r w:rsidRPr="00F0385E">
              <w:rPr>
                <w:rFonts w:ascii="MS Mincho" w:eastAsia="MS Mincho" w:hAnsi="MS Mincho" w:cs="MS Mincho"/>
              </w:rPr>
              <w:object w:dxaOrig="225" w:dyaOrig="225" w14:anchorId="169FCC29">
                <v:shape id="_x0000_i1087" type="#_x0000_t75" style="width:108pt;height:18pt" o:ole="">
                  <v:imagedata r:id="rId37" o:title=""/>
                </v:shape>
                <w:control r:id="rId38" w:name="OptionButton10" w:shapeid="_x0000_i1087"/>
              </w:object>
            </w:r>
          </w:p>
          <w:p w14:paraId="3C622BC7" w14:textId="35AE6F1D" w:rsidR="000175AB" w:rsidRPr="00102E47" w:rsidRDefault="00A37453" w:rsidP="00102E47">
            <w:pPr>
              <w:spacing w:before="120" w:after="12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bg-BG"/>
              </w:rPr>
            </w:pPr>
            <w:r w:rsidRPr="00102E47">
              <w:rPr>
                <w:rFonts w:ascii="Times New Roman" w:eastAsia="MS Mincho" w:hAnsi="Times New Roman" w:cs="Times New Roman"/>
                <w:sz w:val="24"/>
                <w:szCs w:val="24"/>
                <w:lang w:val="bg-BG"/>
              </w:rPr>
              <w:t>Приемането на акт</w:t>
            </w:r>
            <w:r w:rsidR="00102E47">
              <w:rPr>
                <w:rFonts w:ascii="Times New Roman" w:eastAsia="MS Mincho" w:hAnsi="Times New Roman" w:cs="Times New Roman"/>
                <w:sz w:val="24"/>
                <w:szCs w:val="24"/>
                <w:lang w:val="bg-BG"/>
              </w:rPr>
              <w:t>а</w:t>
            </w:r>
            <w:r w:rsidRPr="00102E47">
              <w:rPr>
                <w:rFonts w:ascii="Times New Roman" w:eastAsia="MS Mincho" w:hAnsi="Times New Roman" w:cs="Times New Roman"/>
                <w:sz w:val="24"/>
                <w:szCs w:val="24"/>
                <w:lang w:val="bg-BG"/>
              </w:rPr>
              <w:t xml:space="preserve"> произтича от </w:t>
            </w:r>
            <w:r w:rsidR="00102E47">
              <w:rPr>
                <w:rFonts w:ascii="Times New Roman" w:eastAsia="MS Mincho" w:hAnsi="Times New Roman" w:cs="Times New Roman"/>
                <w:sz w:val="24"/>
                <w:szCs w:val="24"/>
                <w:lang w:val="bg-BG"/>
              </w:rPr>
              <w:t xml:space="preserve">изискванията на </w:t>
            </w:r>
            <w:r w:rsidRPr="00102E47">
              <w:rPr>
                <w:rFonts w:ascii="Times New Roman" w:eastAsia="MS Mincho" w:hAnsi="Times New Roman" w:cs="Times New Roman"/>
                <w:sz w:val="24"/>
                <w:szCs w:val="24"/>
                <w:lang w:val="bg-BG"/>
              </w:rPr>
              <w:t>Директива (ЕС) 2022/362 на Европейския парламент и на Съвета от 24 февруари 2022 година за изменение на директиви 1999/62/ЕО, 1999/37/ЕО и (ЕС) 2019/520 относно таксуването на превозни средства за използване на определени инфраструктури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bg-BG"/>
              </w:rPr>
              <w:t>.</w:t>
            </w:r>
          </w:p>
          <w:p w14:paraId="264F7905" w14:textId="77777777" w:rsidR="006B7266" w:rsidRPr="00F0385E" w:rsidRDefault="006B7266" w:rsidP="006B726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F0385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1.1. Посочете изискванията на правото на Европейския съюз, включително информацията по т. 6.2 и 6.3, дали е извършена оценка на въздействието на ниво Европейски съюз, и я приложете (или посочете връзка към източник).</w:t>
            </w:r>
          </w:p>
          <w:p w14:paraId="51E27614" w14:textId="77777777" w:rsidR="006B7266" w:rsidRPr="00F0385E" w:rsidRDefault="006B7266" w:rsidP="006B726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F0385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1.2. Изборът трябва да съответства на посоченото в раздел 1, съгласно неговата т. 1.5. </w:t>
            </w:r>
          </w:p>
        </w:tc>
      </w:tr>
      <w:tr w:rsidR="00F0385E" w:rsidRPr="00F0385E" w14:paraId="0CD99432" w14:textId="77777777" w:rsidTr="00C93DF1">
        <w:tc>
          <w:tcPr>
            <w:tcW w:w="10266" w:type="dxa"/>
            <w:gridSpan w:val="3"/>
          </w:tcPr>
          <w:p w14:paraId="5128EAA4" w14:textId="77777777" w:rsidR="006B7266" w:rsidRPr="00F0385E" w:rsidRDefault="006B7266" w:rsidP="006B7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03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9.  Изисква ли се извършване на цялостна предварителна оценка на въздействието поради очаквани значителни последици?</w:t>
            </w:r>
          </w:p>
          <w:p w14:paraId="29BE8273" w14:textId="3EED4B0B" w:rsidR="006B7266" w:rsidRPr="00F0385E" w:rsidRDefault="006B7266" w:rsidP="006B7266">
            <w:pPr>
              <w:spacing w:before="120" w:after="120" w:line="240" w:lineRule="auto"/>
              <w:jc w:val="both"/>
              <w:rPr>
                <w:rFonts w:ascii="Calibri" w:eastAsia="Times New Roman" w:hAnsi="Calibri" w:cs="Segoe UI Symbol"/>
                <w:b/>
                <w:sz w:val="24"/>
                <w:szCs w:val="24"/>
                <w:lang w:val="bg-BG"/>
              </w:rPr>
            </w:pPr>
            <w:r w:rsidRPr="00F0385E">
              <w:rPr>
                <w:rFonts w:ascii="Hebar" w:eastAsia="Times New Roman" w:hAnsi="Hebar" w:cs="Segoe UI Symbol"/>
                <w:b/>
              </w:rPr>
              <w:object w:dxaOrig="225" w:dyaOrig="225" w14:anchorId="0B6801DC">
                <v:shape id="_x0000_i1089" type="#_x0000_t75" style="width:108pt;height:18pt" o:ole="">
                  <v:imagedata r:id="rId21" o:title=""/>
                </v:shape>
                <w:control r:id="rId39" w:name="OptionButton20" w:shapeid="_x0000_i1089"/>
              </w:object>
            </w:r>
          </w:p>
          <w:p w14:paraId="0C9F4CB3" w14:textId="25A2D073" w:rsidR="006B7266" w:rsidRPr="00F0385E" w:rsidRDefault="006B7266" w:rsidP="006B7266">
            <w:pPr>
              <w:spacing w:before="120" w:after="120" w:line="240" w:lineRule="auto"/>
              <w:jc w:val="both"/>
              <w:rPr>
                <w:rFonts w:ascii="Calibri" w:eastAsia="Times New Roman" w:hAnsi="Calibri" w:cs="Segoe UI Symbol"/>
                <w:b/>
                <w:sz w:val="24"/>
                <w:szCs w:val="24"/>
                <w:lang w:val="bg-BG"/>
              </w:rPr>
            </w:pPr>
            <w:r w:rsidRPr="00F0385E">
              <w:rPr>
                <w:rFonts w:ascii="Hebar" w:eastAsia="Times New Roman" w:hAnsi="Hebar" w:cs="Segoe UI Symbol"/>
                <w:b/>
              </w:rPr>
              <w:object w:dxaOrig="225" w:dyaOrig="225" w14:anchorId="301C1AE8">
                <v:shape id="_x0000_i1091" type="#_x0000_t75" style="width:108pt;height:18pt" o:ole="">
                  <v:imagedata r:id="rId23" o:title=""/>
                </v:shape>
                <w:control r:id="rId40" w:name="OptionButton21" w:shapeid="_x0000_i1091"/>
              </w:object>
            </w:r>
          </w:p>
          <w:p w14:paraId="564E171D" w14:textId="77777777" w:rsidR="006B7266" w:rsidRPr="00F0385E" w:rsidRDefault="006B7266" w:rsidP="006B726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0385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(преценка съгласно чл. 20, ал. 3, т. 2 от Закона за нормативните актове)</w:t>
            </w:r>
          </w:p>
        </w:tc>
      </w:tr>
      <w:tr w:rsidR="00F0385E" w:rsidRPr="00F0385E" w14:paraId="3F2080ED" w14:textId="77777777" w:rsidTr="00C93DF1">
        <w:tc>
          <w:tcPr>
            <w:tcW w:w="10266" w:type="dxa"/>
            <w:gridSpan w:val="3"/>
          </w:tcPr>
          <w:p w14:paraId="121701C8" w14:textId="77777777" w:rsidR="006B7266" w:rsidRPr="00F0385E" w:rsidRDefault="006B7266" w:rsidP="006B7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03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10. Приложения:</w:t>
            </w:r>
          </w:p>
          <w:p w14:paraId="17AC114D" w14:textId="77777777" w:rsidR="006B7266" w:rsidRPr="00F0385E" w:rsidRDefault="006B7266" w:rsidP="006B726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0385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Приложете необходимата допълнителна информация и документи.</w:t>
            </w:r>
          </w:p>
        </w:tc>
      </w:tr>
      <w:tr w:rsidR="00F0385E" w:rsidRPr="00F0385E" w14:paraId="633024AD" w14:textId="77777777" w:rsidTr="00C93DF1">
        <w:tc>
          <w:tcPr>
            <w:tcW w:w="10266" w:type="dxa"/>
            <w:gridSpan w:val="3"/>
          </w:tcPr>
          <w:p w14:paraId="5CFEE8A6" w14:textId="0D4C32BF" w:rsidR="006B7266" w:rsidRDefault="006B7266" w:rsidP="006B7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03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11. Информационни източници:</w:t>
            </w:r>
          </w:p>
          <w:p w14:paraId="3F437213" w14:textId="7993DD95" w:rsidR="00380AF4" w:rsidRDefault="00380AF4" w:rsidP="006B7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5D5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Директива (ЕС) 2022/362 на Европейския парламент и на Съвета от 24 февруари 2022 година за изменение на директиви 1999/62/ЕО, 1999/37/ЕО и (ЕС) 2019/520 относно таксуването на превозни средства за използване на определени инфраструктури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Pr="00DB7C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(OB L 69 от 4 март 2022 г.)</w:t>
            </w:r>
          </w:p>
          <w:p w14:paraId="38A89E28" w14:textId="63200E0C" w:rsidR="00380AF4" w:rsidRDefault="00380AF4" w:rsidP="006B7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380A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Директива (ЕС) 2019/520 на Европейския парламент и на Съвета от 19 март 2019 г. за оперативната съвместимост на електронни системи за пътно таксуване и за улесняване на трансграничния обмен на информация за </w:t>
            </w:r>
            <w:proofErr w:type="spellStart"/>
            <w:r w:rsidRPr="00380A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неплащане</w:t>
            </w:r>
            <w:proofErr w:type="spellEnd"/>
            <w:r w:rsidRPr="00380A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на пътни такси в Съюза (OB, L 91/45 от 29 март 2019 г.) (Директива (ЕС) 2019/520</w:t>
            </w:r>
            <w:r w:rsidR="00015A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.</w:t>
            </w:r>
          </w:p>
          <w:p w14:paraId="1F6315A1" w14:textId="77777777" w:rsidR="00380AF4" w:rsidRPr="00F0385E" w:rsidRDefault="00380AF4" w:rsidP="006B7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3A301F5E" w14:textId="77777777" w:rsidR="006B7266" w:rsidRPr="00F0385E" w:rsidRDefault="006B7266" w:rsidP="006B726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0385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Посочете изчерпателен списък на информационните източници, които са послужили за оценка на въздействията на отделните варианти и при избора на вариант за действие: регистри, бази данни, аналитични материали и др.</w:t>
            </w:r>
          </w:p>
        </w:tc>
      </w:tr>
      <w:tr w:rsidR="006B7266" w:rsidRPr="00F0385E" w14:paraId="23510AC6" w14:textId="77777777" w:rsidTr="00C93DF1">
        <w:tc>
          <w:tcPr>
            <w:tcW w:w="10266" w:type="dxa"/>
            <w:gridSpan w:val="3"/>
          </w:tcPr>
          <w:p w14:paraId="48FBDE48" w14:textId="77777777" w:rsidR="006B7266" w:rsidRPr="00F0385E" w:rsidRDefault="006B7266" w:rsidP="006B7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03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12. Име, длъжност, дата и подпис на директора на дирекцията, отговорна за извършването на частичната предварителна оценка на въздействието:</w:t>
            </w:r>
          </w:p>
          <w:p w14:paraId="5A9FD396" w14:textId="77777777" w:rsidR="00320C95" w:rsidRDefault="00320C95" w:rsidP="00320C95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длъжност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 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дн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инж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Олег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Асенов</w:t>
            </w:r>
            <w:proofErr w:type="spellEnd"/>
          </w:p>
          <w:p w14:paraId="40851A80" w14:textId="77777777" w:rsidR="00320C95" w:rsidRDefault="00320C95" w:rsidP="00320C95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директор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Национално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АПИ</w:t>
            </w:r>
          </w:p>
          <w:p w14:paraId="4D5687C0" w14:textId="77777777" w:rsidR="00320C95" w:rsidRDefault="00320C95" w:rsidP="00320C95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…………2025 г.</w:t>
            </w:r>
          </w:p>
          <w:p w14:paraId="0BA2B622" w14:textId="638DFD45" w:rsidR="00320C95" w:rsidRDefault="00320C95" w:rsidP="00320C95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Подпис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  </w:t>
            </w:r>
          </w:p>
          <w:p w14:paraId="593A370D" w14:textId="5A6E8F3A" w:rsidR="00320C95" w:rsidRDefault="00320C95" w:rsidP="00320C95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pict w14:anchorId="5E79889F">
                <v:shape id="_x0000_i1097" type="#_x0000_t75" alt="Microsoft Office Signature Line..." style="width:192pt;height:96pt">
                  <v:imagedata r:id="rId41" o:title=""/>
                  <o:lock v:ext="edit" ungrouping="t" rotation="t" cropping="t" verticies="t" text="t" grouping="t"/>
                  <o:signatureline v:ext="edit" id="{E6C72508-E908-42DE-B5FC-ED88528A6BF8}" provid="{00000000-0000-0000-0000-000000000000}" o:suggestedsigner="Олег Асенов" o:suggestedsigner2="проф. д.н. инж. Олег Асенов" issignatureline="t"/>
                </v:shape>
              </w:pict>
            </w:r>
            <w:bookmarkEnd w:id="0"/>
          </w:p>
          <w:p w14:paraId="5A8B0BD0" w14:textId="7CF82375" w:rsidR="006B7266" w:rsidRPr="00F0385E" w:rsidRDefault="006B7266" w:rsidP="006B726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</w:tbl>
    <w:p w14:paraId="7717158F" w14:textId="336600A5" w:rsidR="00E16D01" w:rsidRPr="00F0385E" w:rsidRDefault="00E16D01" w:rsidP="00A21E7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shd w:val="clear" w:color="auto" w:fill="FEFEFE"/>
          <w:lang w:val="bg-BG"/>
        </w:rPr>
      </w:pPr>
    </w:p>
    <w:sectPr w:rsidR="00E16D01" w:rsidRPr="00F0385E" w:rsidSect="00DC1805">
      <w:headerReference w:type="even" r:id="rId42"/>
      <w:footerReference w:type="default" r:id="rId43"/>
      <w:pgSz w:w="11906" w:h="16838" w:code="9"/>
      <w:pgMar w:top="1276" w:right="1463" w:bottom="709" w:left="1134" w:header="1021" w:footer="82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97AFD9" w14:textId="77777777" w:rsidR="00102E47" w:rsidRDefault="00102E47">
      <w:pPr>
        <w:spacing w:after="0" w:line="240" w:lineRule="auto"/>
      </w:pPr>
      <w:r>
        <w:separator/>
      </w:r>
    </w:p>
  </w:endnote>
  <w:endnote w:type="continuationSeparator" w:id="0">
    <w:p w14:paraId="0C07888A" w14:textId="77777777" w:rsidR="00102E47" w:rsidRDefault="00102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bar">
    <w:altName w:val="Arial"/>
    <w:charset w:val="00"/>
    <w:family w:val="swiss"/>
    <w:pitch w:val="variable"/>
    <w:sig w:usb0="00000003" w:usb1="08070000" w:usb2="00000010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051A5" w14:textId="6872C698" w:rsidR="00102E47" w:rsidRPr="003E3642" w:rsidRDefault="00102E47">
    <w:pPr>
      <w:pStyle w:val="Footer"/>
      <w:jc w:val="right"/>
      <w:rPr>
        <w:rFonts w:ascii="Times New Roman" w:hAnsi="Times New Roman"/>
      </w:rPr>
    </w:pPr>
    <w:r w:rsidRPr="003E3642">
      <w:rPr>
        <w:rFonts w:ascii="Times New Roman" w:hAnsi="Times New Roman"/>
      </w:rPr>
      <w:fldChar w:fldCharType="begin"/>
    </w:r>
    <w:r w:rsidRPr="003E3642">
      <w:rPr>
        <w:rFonts w:ascii="Times New Roman" w:hAnsi="Times New Roman"/>
      </w:rPr>
      <w:instrText xml:space="preserve"> PAGE   \* MERGEFORMAT </w:instrText>
    </w:r>
    <w:r w:rsidRPr="003E3642">
      <w:rPr>
        <w:rFonts w:ascii="Times New Roman" w:hAnsi="Times New Roman"/>
      </w:rPr>
      <w:fldChar w:fldCharType="separate"/>
    </w:r>
    <w:r w:rsidR="00320C95">
      <w:rPr>
        <w:rFonts w:ascii="Times New Roman" w:hAnsi="Times New Roman"/>
        <w:noProof/>
      </w:rPr>
      <w:t>10</w:t>
    </w:r>
    <w:r w:rsidRPr="003E3642">
      <w:rPr>
        <w:rFonts w:ascii="Times New Roman" w:hAnsi="Times New Roman"/>
        <w:noProof/>
      </w:rPr>
      <w:fldChar w:fldCharType="end"/>
    </w:r>
  </w:p>
  <w:p w14:paraId="65090772" w14:textId="77777777" w:rsidR="00102E47" w:rsidRDefault="00102E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0800E" w14:textId="77777777" w:rsidR="00102E47" w:rsidRDefault="00102E47">
      <w:pPr>
        <w:spacing w:after="0" w:line="240" w:lineRule="auto"/>
      </w:pPr>
      <w:r>
        <w:separator/>
      </w:r>
    </w:p>
  </w:footnote>
  <w:footnote w:type="continuationSeparator" w:id="0">
    <w:p w14:paraId="7F6ED4A5" w14:textId="77777777" w:rsidR="00102E47" w:rsidRDefault="00102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BA1A51" w14:textId="77777777" w:rsidR="00102E47" w:rsidRDefault="00102E47" w:rsidP="00076E6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14:paraId="759080DF" w14:textId="77777777" w:rsidR="00102E47" w:rsidRDefault="00102E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F55B6"/>
    <w:multiLevelType w:val="multilevel"/>
    <w:tmpl w:val="FDF0A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6"/>
      </w:rPr>
    </w:lvl>
  </w:abstractNum>
  <w:abstractNum w:abstractNumId="1" w15:restartNumberingAfterBreak="0">
    <w:nsid w:val="26CC1230"/>
    <w:multiLevelType w:val="multilevel"/>
    <w:tmpl w:val="FDF0A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6"/>
      </w:rPr>
    </w:lvl>
  </w:abstractNum>
  <w:abstractNum w:abstractNumId="2" w15:restartNumberingAfterBreak="0">
    <w:nsid w:val="35E133F2"/>
    <w:multiLevelType w:val="hybridMultilevel"/>
    <w:tmpl w:val="B7D6389C"/>
    <w:lvl w:ilvl="0" w:tplc="AA4E18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B0BB6"/>
    <w:multiLevelType w:val="multilevel"/>
    <w:tmpl w:val="E0383F32"/>
    <w:lvl w:ilvl="0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0" w:hanging="1800"/>
      </w:pPr>
      <w:rPr>
        <w:rFonts w:hint="default"/>
      </w:rPr>
    </w:lvl>
  </w:abstractNum>
  <w:abstractNum w:abstractNumId="4" w15:restartNumberingAfterBreak="0">
    <w:nsid w:val="422B33A2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5" w15:restartNumberingAfterBreak="0">
    <w:nsid w:val="46E33A28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6" w15:restartNumberingAfterBreak="0">
    <w:nsid w:val="4FA3609B"/>
    <w:multiLevelType w:val="hybridMultilevel"/>
    <w:tmpl w:val="E398D2A2"/>
    <w:lvl w:ilvl="0" w:tplc="ECF048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65BBE"/>
    <w:multiLevelType w:val="hybridMultilevel"/>
    <w:tmpl w:val="31E80F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4C7BE9"/>
    <w:multiLevelType w:val="hybridMultilevel"/>
    <w:tmpl w:val="6900B366"/>
    <w:lvl w:ilvl="0" w:tplc="F1D0448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F640CA"/>
    <w:multiLevelType w:val="multilevel"/>
    <w:tmpl w:val="B39291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0" w15:restartNumberingAfterBreak="0">
    <w:nsid w:val="73677769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11" w15:restartNumberingAfterBreak="0">
    <w:nsid w:val="795624ED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12" w15:restartNumberingAfterBreak="0">
    <w:nsid w:val="7DEC09F2"/>
    <w:multiLevelType w:val="hybridMultilevel"/>
    <w:tmpl w:val="95D22F38"/>
    <w:lvl w:ilvl="0" w:tplc="6E02A13A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8"/>
  </w:num>
  <w:num w:numId="9">
    <w:abstractNumId w:val="2"/>
  </w:num>
  <w:num w:numId="10">
    <w:abstractNumId w:val="9"/>
  </w:num>
  <w:num w:numId="11">
    <w:abstractNumId w:val="6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984"/>
    <w:rsid w:val="00001BAC"/>
    <w:rsid w:val="00002C2B"/>
    <w:rsid w:val="00004B97"/>
    <w:rsid w:val="00004F5A"/>
    <w:rsid w:val="00015A5A"/>
    <w:rsid w:val="00015CD1"/>
    <w:rsid w:val="000175AB"/>
    <w:rsid w:val="00020E0D"/>
    <w:rsid w:val="00025094"/>
    <w:rsid w:val="00025EBF"/>
    <w:rsid w:val="00027752"/>
    <w:rsid w:val="00032F67"/>
    <w:rsid w:val="0003443E"/>
    <w:rsid w:val="00042D08"/>
    <w:rsid w:val="000447E2"/>
    <w:rsid w:val="00056A57"/>
    <w:rsid w:val="00056D1D"/>
    <w:rsid w:val="0006341C"/>
    <w:rsid w:val="00064387"/>
    <w:rsid w:val="00064CC7"/>
    <w:rsid w:val="000709AD"/>
    <w:rsid w:val="00076E63"/>
    <w:rsid w:val="00080F53"/>
    <w:rsid w:val="0009522A"/>
    <w:rsid w:val="0009736D"/>
    <w:rsid w:val="000A1BC7"/>
    <w:rsid w:val="000A25BB"/>
    <w:rsid w:val="000A2E06"/>
    <w:rsid w:val="000B175F"/>
    <w:rsid w:val="000B3F7A"/>
    <w:rsid w:val="000B7877"/>
    <w:rsid w:val="000C5C7A"/>
    <w:rsid w:val="000D40DD"/>
    <w:rsid w:val="000D4A0A"/>
    <w:rsid w:val="000D7CD8"/>
    <w:rsid w:val="000E1747"/>
    <w:rsid w:val="000E18E1"/>
    <w:rsid w:val="000E2A16"/>
    <w:rsid w:val="000F049D"/>
    <w:rsid w:val="000F37CD"/>
    <w:rsid w:val="000F3CF9"/>
    <w:rsid w:val="000F3F95"/>
    <w:rsid w:val="000F47EF"/>
    <w:rsid w:val="000F5DB5"/>
    <w:rsid w:val="001005B0"/>
    <w:rsid w:val="00102E47"/>
    <w:rsid w:val="0011062B"/>
    <w:rsid w:val="00111D4F"/>
    <w:rsid w:val="001138D1"/>
    <w:rsid w:val="0011434C"/>
    <w:rsid w:val="00116568"/>
    <w:rsid w:val="0012288C"/>
    <w:rsid w:val="00122C65"/>
    <w:rsid w:val="00137208"/>
    <w:rsid w:val="0014113C"/>
    <w:rsid w:val="00141D5E"/>
    <w:rsid w:val="0014436D"/>
    <w:rsid w:val="00153946"/>
    <w:rsid w:val="00157D27"/>
    <w:rsid w:val="00157EF2"/>
    <w:rsid w:val="00160C70"/>
    <w:rsid w:val="00162262"/>
    <w:rsid w:val="001657FB"/>
    <w:rsid w:val="0016675F"/>
    <w:rsid w:val="00167ACA"/>
    <w:rsid w:val="00171DA5"/>
    <w:rsid w:val="001734D7"/>
    <w:rsid w:val="00174347"/>
    <w:rsid w:val="001759EA"/>
    <w:rsid w:val="00185036"/>
    <w:rsid w:val="001A1388"/>
    <w:rsid w:val="001A22AE"/>
    <w:rsid w:val="001A259D"/>
    <w:rsid w:val="001A317E"/>
    <w:rsid w:val="001A34A0"/>
    <w:rsid w:val="001A3A2E"/>
    <w:rsid w:val="001A3F72"/>
    <w:rsid w:val="001A5051"/>
    <w:rsid w:val="001A62B5"/>
    <w:rsid w:val="001B1A19"/>
    <w:rsid w:val="001B5B8E"/>
    <w:rsid w:val="001B5DC9"/>
    <w:rsid w:val="001B6E79"/>
    <w:rsid w:val="001C022C"/>
    <w:rsid w:val="001C1700"/>
    <w:rsid w:val="001C6AEE"/>
    <w:rsid w:val="001D145C"/>
    <w:rsid w:val="001D26CE"/>
    <w:rsid w:val="001D45CD"/>
    <w:rsid w:val="001D7126"/>
    <w:rsid w:val="001E0E77"/>
    <w:rsid w:val="001E1405"/>
    <w:rsid w:val="001E2609"/>
    <w:rsid w:val="001E44FB"/>
    <w:rsid w:val="001E5582"/>
    <w:rsid w:val="001E65F1"/>
    <w:rsid w:val="001E71A3"/>
    <w:rsid w:val="001F1826"/>
    <w:rsid w:val="001F40B9"/>
    <w:rsid w:val="001F6D08"/>
    <w:rsid w:val="002000F4"/>
    <w:rsid w:val="002009FB"/>
    <w:rsid w:val="00202B20"/>
    <w:rsid w:val="00213ADD"/>
    <w:rsid w:val="002154C8"/>
    <w:rsid w:val="002212AB"/>
    <w:rsid w:val="00230CA4"/>
    <w:rsid w:val="002345A9"/>
    <w:rsid w:val="00234628"/>
    <w:rsid w:val="002365E0"/>
    <w:rsid w:val="00237DE4"/>
    <w:rsid w:val="002405E0"/>
    <w:rsid w:val="00251AE2"/>
    <w:rsid w:val="0025239E"/>
    <w:rsid w:val="00252A27"/>
    <w:rsid w:val="00262107"/>
    <w:rsid w:val="002639F5"/>
    <w:rsid w:val="00265C0A"/>
    <w:rsid w:val="002709C5"/>
    <w:rsid w:val="00272790"/>
    <w:rsid w:val="00277D3B"/>
    <w:rsid w:val="002814AC"/>
    <w:rsid w:val="00287691"/>
    <w:rsid w:val="00291E82"/>
    <w:rsid w:val="002921EA"/>
    <w:rsid w:val="002928D7"/>
    <w:rsid w:val="00297717"/>
    <w:rsid w:val="00297A65"/>
    <w:rsid w:val="002A5F8C"/>
    <w:rsid w:val="002A65AA"/>
    <w:rsid w:val="002B2C46"/>
    <w:rsid w:val="002B357C"/>
    <w:rsid w:val="002C1FAC"/>
    <w:rsid w:val="002C2B2C"/>
    <w:rsid w:val="002C3F11"/>
    <w:rsid w:val="002C6870"/>
    <w:rsid w:val="002D5FDE"/>
    <w:rsid w:val="002D67D7"/>
    <w:rsid w:val="002E2C05"/>
    <w:rsid w:val="002F5B5A"/>
    <w:rsid w:val="00320C95"/>
    <w:rsid w:val="0032168C"/>
    <w:rsid w:val="0032253C"/>
    <w:rsid w:val="003327DA"/>
    <w:rsid w:val="003376A1"/>
    <w:rsid w:val="00342825"/>
    <w:rsid w:val="0034299A"/>
    <w:rsid w:val="0034619C"/>
    <w:rsid w:val="00347FA3"/>
    <w:rsid w:val="00357173"/>
    <w:rsid w:val="00363166"/>
    <w:rsid w:val="00364DD8"/>
    <w:rsid w:val="003669F8"/>
    <w:rsid w:val="0037799C"/>
    <w:rsid w:val="00380AF4"/>
    <w:rsid w:val="00383005"/>
    <w:rsid w:val="0038358D"/>
    <w:rsid w:val="0038368D"/>
    <w:rsid w:val="00384B52"/>
    <w:rsid w:val="00393C4D"/>
    <w:rsid w:val="00397CDE"/>
    <w:rsid w:val="003A1B08"/>
    <w:rsid w:val="003A2145"/>
    <w:rsid w:val="003A3B34"/>
    <w:rsid w:val="003B31F8"/>
    <w:rsid w:val="003C124D"/>
    <w:rsid w:val="003C5FAD"/>
    <w:rsid w:val="003D7095"/>
    <w:rsid w:val="003D7226"/>
    <w:rsid w:val="003D7EC0"/>
    <w:rsid w:val="003E27C1"/>
    <w:rsid w:val="003E5C9D"/>
    <w:rsid w:val="004137D9"/>
    <w:rsid w:val="00415838"/>
    <w:rsid w:val="00417A8E"/>
    <w:rsid w:val="00426499"/>
    <w:rsid w:val="00427B6C"/>
    <w:rsid w:val="0043282F"/>
    <w:rsid w:val="004400CE"/>
    <w:rsid w:val="00441024"/>
    <w:rsid w:val="00441B87"/>
    <w:rsid w:val="00443728"/>
    <w:rsid w:val="00443E13"/>
    <w:rsid w:val="0045459F"/>
    <w:rsid w:val="0045641A"/>
    <w:rsid w:val="004576B7"/>
    <w:rsid w:val="00464840"/>
    <w:rsid w:val="00466B74"/>
    <w:rsid w:val="00467E3F"/>
    <w:rsid w:val="00475B56"/>
    <w:rsid w:val="00476016"/>
    <w:rsid w:val="00480251"/>
    <w:rsid w:val="00480B5D"/>
    <w:rsid w:val="00490382"/>
    <w:rsid w:val="00492B57"/>
    <w:rsid w:val="004946FA"/>
    <w:rsid w:val="0049479E"/>
    <w:rsid w:val="00496015"/>
    <w:rsid w:val="004A0F4B"/>
    <w:rsid w:val="004A5578"/>
    <w:rsid w:val="004C2B15"/>
    <w:rsid w:val="004D0051"/>
    <w:rsid w:val="004D1D91"/>
    <w:rsid w:val="004D2D58"/>
    <w:rsid w:val="004D53B5"/>
    <w:rsid w:val="004D566A"/>
    <w:rsid w:val="004D6755"/>
    <w:rsid w:val="004D699A"/>
    <w:rsid w:val="004E4FD6"/>
    <w:rsid w:val="004F1C8E"/>
    <w:rsid w:val="004F4804"/>
    <w:rsid w:val="00503482"/>
    <w:rsid w:val="0051209D"/>
    <w:rsid w:val="00512211"/>
    <w:rsid w:val="00513F9C"/>
    <w:rsid w:val="00515E97"/>
    <w:rsid w:val="005170BB"/>
    <w:rsid w:val="005202D4"/>
    <w:rsid w:val="005305F7"/>
    <w:rsid w:val="00537257"/>
    <w:rsid w:val="00537C91"/>
    <w:rsid w:val="00542236"/>
    <w:rsid w:val="00544384"/>
    <w:rsid w:val="005449D8"/>
    <w:rsid w:val="0054645F"/>
    <w:rsid w:val="005625F5"/>
    <w:rsid w:val="00570160"/>
    <w:rsid w:val="00571F5E"/>
    <w:rsid w:val="00572A08"/>
    <w:rsid w:val="005751F7"/>
    <w:rsid w:val="005755DD"/>
    <w:rsid w:val="00576112"/>
    <w:rsid w:val="0058173C"/>
    <w:rsid w:val="00585F82"/>
    <w:rsid w:val="00587784"/>
    <w:rsid w:val="00591A46"/>
    <w:rsid w:val="0059781F"/>
    <w:rsid w:val="00597BCE"/>
    <w:rsid w:val="005A0C5C"/>
    <w:rsid w:val="005A148A"/>
    <w:rsid w:val="005A61B8"/>
    <w:rsid w:val="005B228F"/>
    <w:rsid w:val="005B2E79"/>
    <w:rsid w:val="005C4C34"/>
    <w:rsid w:val="005C68B4"/>
    <w:rsid w:val="005D2AE5"/>
    <w:rsid w:val="005D55DB"/>
    <w:rsid w:val="005E4006"/>
    <w:rsid w:val="005E433F"/>
    <w:rsid w:val="005E75CF"/>
    <w:rsid w:val="005F020F"/>
    <w:rsid w:val="005F5A43"/>
    <w:rsid w:val="005F69B4"/>
    <w:rsid w:val="005F6B2F"/>
    <w:rsid w:val="005F74E6"/>
    <w:rsid w:val="0060089B"/>
    <w:rsid w:val="00602140"/>
    <w:rsid w:val="0060479A"/>
    <w:rsid w:val="00614283"/>
    <w:rsid w:val="00616978"/>
    <w:rsid w:val="00622A0B"/>
    <w:rsid w:val="006270AB"/>
    <w:rsid w:val="0062790F"/>
    <w:rsid w:val="00634C68"/>
    <w:rsid w:val="00636C4E"/>
    <w:rsid w:val="00637C6E"/>
    <w:rsid w:val="00641A9C"/>
    <w:rsid w:val="00647675"/>
    <w:rsid w:val="00652B6D"/>
    <w:rsid w:val="00656D62"/>
    <w:rsid w:val="00656DCD"/>
    <w:rsid w:val="00661F16"/>
    <w:rsid w:val="006719F8"/>
    <w:rsid w:val="0067715F"/>
    <w:rsid w:val="006922DD"/>
    <w:rsid w:val="006A1DCA"/>
    <w:rsid w:val="006A221A"/>
    <w:rsid w:val="006A429C"/>
    <w:rsid w:val="006A4744"/>
    <w:rsid w:val="006A5FCC"/>
    <w:rsid w:val="006B4090"/>
    <w:rsid w:val="006B484E"/>
    <w:rsid w:val="006B7266"/>
    <w:rsid w:val="006C1974"/>
    <w:rsid w:val="006C5776"/>
    <w:rsid w:val="006C5D82"/>
    <w:rsid w:val="006C7F23"/>
    <w:rsid w:val="006D002E"/>
    <w:rsid w:val="006D0820"/>
    <w:rsid w:val="006D37DC"/>
    <w:rsid w:val="006D7984"/>
    <w:rsid w:val="006E5005"/>
    <w:rsid w:val="006E6825"/>
    <w:rsid w:val="006F15E5"/>
    <w:rsid w:val="006F2AD4"/>
    <w:rsid w:val="006F348D"/>
    <w:rsid w:val="00705B71"/>
    <w:rsid w:val="007062B7"/>
    <w:rsid w:val="007108A0"/>
    <w:rsid w:val="00712327"/>
    <w:rsid w:val="007147F4"/>
    <w:rsid w:val="00714891"/>
    <w:rsid w:val="0072118A"/>
    <w:rsid w:val="007212C0"/>
    <w:rsid w:val="00731F7D"/>
    <w:rsid w:val="0073254E"/>
    <w:rsid w:val="00733A67"/>
    <w:rsid w:val="00734056"/>
    <w:rsid w:val="00753BAB"/>
    <w:rsid w:val="00760097"/>
    <w:rsid w:val="00770A88"/>
    <w:rsid w:val="007741D3"/>
    <w:rsid w:val="00780AF7"/>
    <w:rsid w:val="00780C0E"/>
    <w:rsid w:val="0078311F"/>
    <w:rsid w:val="007856E5"/>
    <w:rsid w:val="00786525"/>
    <w:rsid w:val="00790D5F"/>
    <w:rsid w:val="00791F1C"/>
    <w:rsid w:val="00792370"/>
    <w:rsid w:val="00793D76"/>
    <w:rsid w:val="007A2CE0"/>
    <w:rsid w:val="007B4153"/>
    <w:rsid w:val="007B7F26"/>
    <w:rsid w:val="007C6449"/>
    <w:rsid w:val="007D1A50"/>
    <w:rsid w:val="007D4AF4"/>
    <w:rsid w:val="007E1714"/>
    <w:rsid w:val="007E1721"/>
    <w:rsid w:val="007E5D43"/>
    <w:rsid w:val="007E6060"/>
    <w:rsid w:val="007F0A91"/>
    <w:rsid w:val="007F0C68"/>
    <w:rsid w:val="007F64F4"/>
    <w:rsid w:val="007F6C53"/>
    <w:rsid w:val="007F7D2A"/>
    <w:rsid w:val="00802F57"/>
    <w:rsid w:val="00803B23"/>
    <w:rsid w:val="00805D2C"/>
    <w:rsid w:val="00806DF5"/>
    <w:rsid w:val="00812127"/>
    <w:rsid w:val="0081231E"/>
    <w:rsid w:val="00814DDE"/>
    <w:rsid w:val="008160BB"/>
    <w:rsid w:val="00817E17"/>
    <w:rsid w:val="008247E7"/>
    <w:rsid w:val="00824F78"/>
    <w:rsid w:val="00825E74"/>
    <w:rsid w:val="00834DE3"/>
    <w:rsid w:val="00844EC6"/>
    <w:rsid w:val="0086449F"/>
    <w:rsid w:val="00865AAA"/>
    <w:rsid w:val="00871085"/>
    <w:rsid w:val="008736D9"/>
    <w:rsid w:val="00884FB8"/>
    <w:rsid w:val="00887BBA"/>
    <w:rsid w:val="00892FBB"/>
    <w:rsid w:val="008B3258"/>
    <w:rsid w:val="008B3DD6"/>
    <w:rsid w:val="008C31CE"/>
    <w:rsid w:val="008C4F4B"/>
    <w:rsid w:val="008D499A"/>
    <w:rsid w:val="008E09A9"/>
    <w:rsid w:val="008E0D21"/>
    <w:rsid w:val="008F0936"/>
    <w:rsid w:val="008F164B"/>
    <w:rsid w:val="008F3644"/>
    <w:rsid w:val="009052A7"/>
    <w:rsid w:val="00905E28"/>
    <w:rsid w:val="009134E9"/>
    <w:rsid w:val="0091364B"/>
    <w:rsid w:val="00915E1F"/>
    <w:rsid w:val="00924F99"/>
    <w:rsid w:val="00925D53"/>
    <w:rsid w:val="00933995"/>
    <w:rsid w:val="00944024"/>
    <w:rsid w:val="00944C2F"/>
    <w:rsid w:val="00945161"/>
    <w:rsid w:val="009546F1"/>
    <w:rsid w:val="00956223"/>
    <w:rsid w:val="009636B7"/>
    <w:rsid w:val="0096515B"/>
    <w:rsid w:val="00970F44"/>
    <w:rsid w:val="00977783"/>
    <w:rsid w:val="00981876"/>
    <w:rsid w:val="0099135E"/>
    <w:rsid w:val="009B0B7A"/>
    <w:rsid w:val="009B13A5"/>
    <w:rsid w:val="009B7E8A"/>
    <w:rsid w:val="009D027A"/>
    <w:rsid w:val="009D3729"/>
    <w:rsid w:val="009D3A13"/>
    <w:rsid w:val="009D4285"/>
    <w:rsid w:val="009D4DA5"/>
    <w:rsid w:val="009D6D13"/>
    <w:rsid w:val="009D77E3"/>
    <w:rsid w:val="009E5B67"/>
    <w:rsid w:val="009E5BD0"/>
    <w:rsid w:val="009F058E"/>
    <w:rsid w:val="009F6788"/>
    <w:rsid w:val="009F6B8C"/>
    <w:rsid w:val="009F7D21"/>
    <w:rsid w:val="00A03059"/>
    <w:rsid w:val="00A03119"/>
    <w:rsid w:val="00A047A9"/>
    <w:rsid w:val="00A1162B"/>
    <w:rsid w:val="00A13CE3"/>
    <w:rsid w:val="00A15E9D"/>
    <w:rsid w:val="00A177E5"/>
    <w:rsid w:val="00A21E73"/>
    <w:rsid w:val="00A23C68"/>
    <w:rsid w:val="00A330C2"/>
    <w:rsid w:val="00A37453"/>
    <w:rsid w:val="00A37C6E"/>
    <w:rsid w:val="00A40C40"/>
    <w:rsid w:val="00A414FE"/>
    <w:rsid w:val="00A42941"/>
    <w:rsid w:val="00A5690B"/>
    <w:rsid w:val="00A65920"/>
    <w:rsid w:val="00A65C16"/>
    <w:rsid w:val="00A75B93"/>
    <w:rsid w:val="00A761DF"/>
    <w:rsid w:val="00A764D5"/>
    <w:rsid w:val="00A87A34"/>
    <w:rsid w:val="00A90B53"/>
    <w:rsid w:val="00AA0378"/>
    <w:rsid w:val="00AA36A9"/>
    <w:rsid w:val="00AA5DFE"/>
    <w:rsid w:val="00AC4A17"/>
    <w:rsid w:val="00AE652A"/>
    <w:rsid w:val="00AE6D5F"/>
    <w:rsid w:val="00AF08D4"/>
    <w:rsid w:val="00AF384E"/>
    <w:rsid w:val="00AF4F3C"/>
    <w:rsid w:val="00AF6ADB"/>
    <w:rsid w:val="00AF6C57"/>
    <w:rsid w:val="00AF6DDA"/>
    <w:rsid w:val="00B11D44"/>
    <w:rsid w:val="00B11E09"/>
    <w:rsid w:val="00B128A8"/>
    <w:rsid w:val="00B132C1"/>
    <w:rsid w:val="00B248AD"/>
    <w:rsid w:val="00B27B14"/>
    <w:rsid w:val="00B3097B"/>
    <w:rsid w:val="00B31C80"/>
    <w:rsid w:val="00B35943"/>
    <w:rsid w:val="00B40186"/>
    <w:rsid w:val="00B4707A"/>
    <w:rsid w:val="00B510A8"/>
    <w:rsid w:val="00B51B23"/>
    <w:rsid w:val="00B51E3C"/>
    <w:rsid w:val="00B56622"/>
    <w:rsid w:val="00B647C9"/>
    <w:rsid w:val="00B66941"/>
    <w:rsid w:val="00B722F7"/>
    <w:rsid w:val="00B75521"/>
    <w:rsid w:val="00B85168"/>
    <w:rsid w:val="00B9786C"/>
    <w:rsid w:val="00BA16A7"/>
    <w:rsid w:val="00BA2574"/>
    <w:rsid w:val="00BA7C0A"/>
    <w:rsid w:val="00BB2CE0"/>
    <w:rsid w:val="00BC2A29"/>
    <w:rsid w:val="00BC38FA"/>
    <w:rsid w:val="00BC4EB0"/>
    <w:rsid w:val="00BF1780"/>
    <w:rsid w:val="00BF552E"/>
    <w:rsid w:val="00C02F30"/>
    <w:rsid w:val="00C052DD"/>
    <w:rsid w:val="00C05FF1"/>
    <w:rsid w:val="00C072B7"/>
    <w:rsid w:val="00C07BDC"/>
    <w:rsid w:val="00C12F5E"/>
    <w:rsid w:val="00C136F3"/>
    <w:rsid w:val="00C221C1"/>
    <w:rsid w:val="00C23B59"/>
    <w:rsid w:val="00C31A84"/>
    <w:rsid w:val="00C3595D"/>
    <w:rsid w:val="00C40BCF"/>
    <w:rsid w:val="00C43471"/>
    <w:rsid w:val="00C460F1"/>
    <w:rsid w:val="00C47F33"/>
    <w:rsid w:val="00C54BAD"/>
    <w:rsid w:val="00C56FC0"/>
    <w:rsid w:val="00C62040"/>
    <w:rsid w:val="00C63590"/>
    <w:rsid w:val="00C637B3"/>
    <w:rsid w:val="00C65930"/>
    <w:rsid w:val="00C66C27"/>
    <w:rsid w:val="00C712B0"/>
    <w:rsid w:val="00C73178"/>
    <w:rsid w:val="00C76567"/>
    <w:rsid w:val="00C809A8"/>
    <w:rsid w:val="00C82941"/>
    <w:rsid w:val="00C832EA"/>
    <w:rsid w:val="00C93DF1"/>
    <w:rsid w:val="00C94D23"/>
    <w:rsid w:val="00C9760B"/>
    <w:rsid w:val="00CA4E7B"/>
    <w:rsid w:val="00CB45CD"/>
    <w:rsid w:val="00CB467D"/>
    <w:rsid w:val="00CB51F1"/>
    <w:rsid w:val="00CC04D0"/>
    <w:rsid w:val="00CC57F0"/>
    <w:rsid w:val="00CD343D"/>
    <w:rsid w:val="00CD3F33"/>
    <w:rsid w:val="00CD6D86"/>
    <w:rsid w:val="00CE4386"/>
    <w:rsid w:val="00CF2035"/>
    <w:rsid w:val="00CF633E"/>
    <w:rsid w:val="00CF6811"/>
    <w:rsid w:val="00D0186C"/>
    <w:rsid w:val="00D0514A"/>
    <w:rsid w:val="00D055D9"/>
    <w:rsid w:val="00D20692"/>
    <w:rsid w:val="00D3320A"/>
    <w:rsid w:val="00D353B4"/>
    <w:rsid w:val="00D40106"/>
    <w:rsid w:val="00D41923"/>
    <w:rsid w:val="00D440C6"/>
    <w:rsid w:val="00D4744C"/>
    <w:rsid w:val="00D50872"/>
    <w:rsid w:val="00D52B91"/>
    <w:rsid w:val="00D627E8"/>
    <w:rsid w:val="00D649E0"/>
    <w:rsid w:val="00D677AB"/>
    <w:rsid w:val="00D74983"/>
    <w:rsid w:val="00D8042E"/>
    <w:rsid w:val="00D80A48"/>
    <w:rsid w:val="00D82CFD"/>
    <w:rsid w:val="00D87820"/>
    <w:rsid w:val="00D9033E"/>
    <w:rsid w:val="00D90F38"/>
    <w:rsid w:val="00D92DFE"/>
    <w:rsid w:val="00DA2A30"/>
    <w:rsid w:val="00DB23A7"/>
    <w:rsid w:val="00DB5149"/>
    <w:rsid w:val="00DB7C59"/>
    <w:rsid w:val="00DC1550"/>
    <w:rsid w:val="00DC1805"/>
    <w:rsid w:val="00DD1DDC"/>
    <w:rsid w:val="00DD4950"/>
    <w:rsid w:val="00DD55C1"/>
    <w:rsid w:val="00DF0CBB"/>
    <w:rsid w:val="00DF2F2C"/>
    <w:rsid w:val="00E01AA4"/>
    <w:rsid w:val="00E0642A"/>
    <w:rsid w:val="00E16D01"/>
    <w:rsid w:val="00E1712A"/>
    <w:rsid w:val="00E17615"/>
    <w:rsid w:val="00E20C2E"/>
    <w:rsid w:val="00E254DA"/>
    <w:rsid w:val="00E308A9"/>
    <w:rsid w:val="00E3242B"/>
    <w:rsid w:val="00E33561"/>
    <w:rsid w:val="00E358D4"/>
    <w:rsid w:val="00E3603F"/>
    <w:rsid w:val="00E411FB"/>
    <w:rsid w:val="00E44DE0"/>
    <w:rsid w:val="00E504C0"/>
    <w:rsid w:val="00E57A5A"/>
    <w:rsid w:val="00E616C4"/>
    <w:rsid w:val="00E6359C"/>
    <w:rsid w:val="00E63B20"/>
    <w:rsid w:val="00E653D3"/>
    <w:rsid w:val="00E65509"/>
    <w:rsid w:val="00E670ED"/>
    <w:rsid w:val="00E7381F"/>
    <w:rsid w:val="00E74DF6"/>
    <w:rsid w:val="00E815A8"/>
    <w:rsid w:val="00E81865"/>
    <w:rsid w:val="00E81F00"/>
    <w:rsid w:val="00E83BA2"/>
    <w:rsid w:val="00E840FE"/>
    <w:rsid w:val="00E858F2"/>
    <w:rsid w:val="00E9235C"/>
    <w:rsid w:val="00E93BED"/>
    <w:rsid w:val="00E940EE"/>
    <w:rsid w:val="00EA1743"/>
    <w:rsid w:val="00EA18AD"/>
    <w:rsid w:val="00EA4EF7"/>
    <w:rsid w:val="00EB3448"/>
    <w:rsid w:val="00EB3D56"/>
    <w:rsid w:val="00EB5464"/>
    <w:rsid w:val="00EB7DBD"/>
    <w:rsid w:val="00EC1609"/>
    <w:rsid w:val="00ED493E"/>
    <w:rsid w:val="00ED5544"/>
    <w:rsid w:val="00EE5374"/>
    <w:rsid w:val="00EF05FA"/>
    <w:rsid w:val="00EF569D"/>
    <w:rsid w:val="00EF7D9C"/>
    <w:rsid w:val="00F0385E"/>
    <w:rsid w:val="00F04A62"/>
    <w:rsid w:val="00F04B4E"/>
    <w:rsid w:val="00F14B9F"/>
    <w:rsid w:val="00F16E3F"/>
    <w:rsid w:val="00F20E4A"/>
    <w:rsid w:val="00F2351E"/>
    <w:rsid w:val="00F23815"/>
    <w:rsid w:val="00F27E03"/>
    <w:rsid w:val="00F46E8B"/>
    <w:rsid w:val="00F47308"/>
    <w:rsid w:val="00F51681"/>
    <w:rsid w:val="00F51DDF"/>
    <w:rsid w:val="00F531A2"/>
    <w:rsid w:val="00F671E5"/>
    <w:rsid w:val="00F7214B"/>
    <w:rsid w:val="00F8508C"/>
    <w:rsid w:val="00F85D9B"/>
    <w:rsid w:val="00F877BB"/>
    <w:rsid w:val="00F87F7B"/>
    <w:rsid w:val="00F910AB"/>
    <w:rsid w:val="00F91537"/>
    <w:rsid w:val="00F974D6"/>
    <w:rsid w:val="00F97AFA"/>
    <w:rsid w:val="00FA2855"/>
    <w:rsid w:val="00FA66DE"/>
    <w:rsid w:val="00FB5AFE"/>
    <w:rsid w:val="00FC0E3A"/>
    <w:rsid w:val="00FC4097"/>
    <w:rsid w:val="00FC5650"/>
    <w:rsid w:val="00FC6336"/>
    <w:rsid w:val="00FC7290"/>
    <w:rsid w:val="00FD3D49"/>
    <w:rsid w:val="00FD7ECA"/>
    <w:rsid w:val="00FE0F95"/>
    <w:rsid w:val="00FE305F"/>
    <w:rsid w:val="00FE55C5"/>
    <w:rsid w:val="00FF4F81"/>
    <w:rsid w:val="00FF54CA"/>
    <w:rsid w:val="00FF5F1B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7EC1D0D5"/>
  <w15:chartTrackingRefBased/>
  <w15:docId w15:val="{2AEB0A60-9BCA-42FC-A932-1185BCA84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6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6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E63"/>
  </w:style>
  <w:style w:type="paragraph" w:styleId="Footer">
    <w:name w:val="footer"/>
    <w:basedOn w:val="Normal"/>
    <w:link w:val="FooterChar"/>
    <w:uiPriority w:val="99"/>
    <w:unhideWhenUsed/>
    <w:rsid w:val="00076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E63"/>
  </w:style>
  <w:style w:type="character" w:styleId="PageNumber">
    <w:name w:val="page number"/>
    <w:basedOn w:val="DefaultParagraphFont"/>
    <w:rsid w:val="00076E63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76E6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76E6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76E6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76E63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2F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4B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546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46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46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6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6F1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D4DA5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DefaultParagraphFont"/>
    <w:link w:val="Bodytext20"/>
    <w:rsid w:val="002E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2E2C05"/>
    <w:pPr>
      <w:widowControl w:val="0"/>
      <w:shd w:val="clear" w:color="auto" w:fill="FFFFFF"/>
      <w:spacing w:before="180" w:after="0" w:line="331" w:lineRule="exact"/>
      <w:ind w:hanging="360"/>
      <w:jc w:val="both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B4707A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93C4D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93C4D"/>
    <w:rPr>
      <w:rFonts w:ascii="Consolas" w:hAnsi="Consolas" w:cs="Consolas"/>
      <w:sz w:val="20"/>
      <w:szCs w:val="20"/>
    </w:rPr>
  </w:style>
  <w:style w:type="paragraph" w:customStyle="1" w:styleId="ng-star-inserted">
    <w:name w:val="ng-star-inserted"/>
    <w:basedOn w:val="Normal"/>
    <w:rsid w:val="005E75C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g-star-inserted1">
    <w:name w:val="ng-star-inserted1"/>
    <w:basedOn w:val="DefaultParagraphFont"/>
    <w:rsid w:val="005E7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8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232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9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34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7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control" Target="activeX/activeX4.xml"/><Relationship Id="rId26" Type="http://schemas.openxmlformats.org/officeDocument/2006/relationships/control" Target="activeX/activeX9.xml"/><Relationship Id="rId39" Type="http://schemas.openxmlformats.org/officeDocument/2006/relationships/control" Target="activeX/activeX16.xml"/><Relationship Id="rId21" Type="http://schemas.openxmlformats.org/officeDocument/2006/relationships/image" Target="media/image6.wmf"/><Relationship Id="rId34" Type="http://schemas.openxmlformats.org/officeDocument/2006/relationships/control" Target="activeX/activeX13.xml"/><Relationship Id="rId42" Type="http://schemas.openxmlformats.org/officeDocument/2006/relationships/header" Target="head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3.xml"/><Relationship Id="rId29" Type="http://schemas.openxmlformats.org/officeDocument/2006/relationships/image" Target="media/image9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control" Target="activeX/activeX7.xml"/><Relationship Id="rId32" Type="http://schemas.openxmlformats.org/officeDocument/2006/relationships/control" Target="activeX/activeX12.xml"/><Relationship Id="rId37" Type="http://schemas.openxmlformats.org/officeDocument/2006/relationships/image" Target="media/image13.wmf"/><Relationship Id="rId40" Type="http://schemas.openxmlformats.org/officeDocument/2006/relationships/control" Target="activeX/activeX17.xml"/><Relationship Id="rId45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10" Type="http://schemas.openxmlformats.org/officeDocument/2006/relationships/endnotes" Target="endnotes.xml"/><Relationship Id="rId19" Type="http://schemas.openxmlformats.org/officeDocument/2006/relationships/image" Target="media/image5.wmf"/><Relationship Id="rId31" Type="http://schemas.openxmlformats.org/officeDocument/2006/relationships/image" Target="media/image10.wmf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Relationship Id="rId22" Type="http://schemas.openxmlformats.org/officeDocument/2006/relationships/control" Target="activeX/activeX6.xml"/><Relationship Id="rId27" Type="http://schemas.openxmlformats.org/officeDocument/2006/relationships/image" Target="media/image8.wmf"/><Relationship Id="rId30" Type="http://schemas.openxmlformats.org/officeDocument/2006/relationships/control" Target="activeX/activeX11.xml"/><Relationship Id="rId35" Type="http://schemas.openxmlformats.org/officeDocument/2006/relationships/image" Target="media/image12.wmf"/><Relationship Id="rId43" Type="http://schemas.openxmlformats.org/officeDocument/2006/relationships/footer" Target="foot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control" Target="activeX/activeX1.xml"/><Relationship Id="rId17" Type="http://schemas.openxmlformats.org/officeDocument/2006/relationships/image" Target="media/image4.wmf"/><Relationship Id="rId25" Type="http://schemas.openxmlformats.org/officeDocument/2006/relationships/control" Target="activeX/activeX8.xml"/><Relationship Id="rId33" Type="http://schemas.openxmlformats.org/officeDocument/2006/relationships/image" Target="media/image11.wmf"/><Relationship Id="rId38" Type="http://schemas.openxmlformats.org/officeDocument/2006/relationships/control" Target="activeX/activeX15.xml"/><Relationship Id="rId20" Type="http://schemas.openxmlformats.org/officeDocument/2006/relationships/control" Target="activeX/activeX5.xml"/><Relationship Id="rId41" Type="http://schemas.openxmlformats.org/officeDocument/2006/relationships/image" Target="media/image14.e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5vMoe8ZzgTFmsVwsTaAZhruMMNgxoe7eR/8YYoXsv6s=</DigestValue>
    </Reference>
    <Reference Type="http://www.w3.org/2000/09/xmldsig#Object" URI="#idOfficeObject">
      <DigestMethod Algorithm="http://www.w3.org/2001/04/xmlenc#sha256"/>
      <DigestValue>UF+z9YEccdcbkZU0DJk1lptY6PY6DTMaelLnQRQfcJI=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z5eOu7mkBAKXySnWj0WFiNk3Myd1ZuIAkeqlQp3AKSA=</DigestValue>
    </Reference>
    <Reference Type="http://www.w3.org/2000/09/xmldsig#Object" URI="#idValidSigLnImg">
      <DigestMethod Algorithm="http://www.w3.org/2001/04/xmlenc#sha256"/>
      <DigestValue>9m0hoK0BiOfLudxQfk6mgX76x9Y3FfJQhHs6cf2ZRsA=</DigestValue>
    </Reference>
    <Reference Type="http://www.w3.org/2000/09/xmldsig#Object" URI="#idInvalidSigLnImg">
      <DigestMethod Algorithm="http://www.w3.org/2001/04/xmlenc#sha256"/>
      <DigestValue>lhdD3NS6ElyOIQOvNuWGtURHPN2Es2xYE5dU3cRj+qk=</DigestValue>
    </Reference>
  </SignedInfo>
  <SignatureValue>taBIWciHsvVvGEncwoC9iIQS83tn4t5flZW/vDcvzqVzYkWHh7SKP3VFgigBRgloVpXxFZvdYynM
yUwhr6fg7EaLdWeCeD4vJx+gQqyLFzyafBCxtBVALdmfMZ5nbEoKyPih/zKKKN6X9B4O2uVnsp94
KDAeu9BrDmOsEhIn+J7Q1QwXzBIa76+tk2VZZ7htoZe1Z5lb1n0o+mHxDYRUm3oHZyfpYInXHGxT
/f1RdXlCrTxk18kl0sy/JswKqYynGOOzKsbZk6xMLVVViuyrCA6bgNJl4keIXmZ622XCFmmUoq4Y
cw/k81qreBOFEuW4Rj8hukJ9/KSn9O+noD44HWmgjedU5WnHY6GxY6rhVz/MQb2NAYYafTRFGZ4W
hY/VftayMiG0C9qu6EOcCyd/05eWiDd8DAzAbUgBmBp9O/i5Xx84c2tm6F+m1JHrwmnbIyrtgQha
z3dUUH9GDuKxo39wBoRDBTGSShqPXk5Vb6dfBYhgT+/LCTUq5EYqQvJI</SignatureValue>
  <KeyInfo>
    <X509Data>
      <X509Certificate>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39"/>
            <mdssi:RelationshipReference xmlns:mdssi="http://schemas.openxmlformats.org/package/2006/digital-signature" SourceId="rId21"/>
            <mdssi:RelationshipReference xmlns:mdssi="http://schemas.openxmlformats.org/package/2006/digital-signature" SourceId="rId34"/>
            <mdssi:RelationshipReference xmlns:mdssi="http://schemas.openxmlformats.org/package/2006/digital-signature" SourceId="rId42"/>
            <mdssi:RelationshipReference xmlns:mdssi="http://schemas.openxmlformats.org/package/2006/digital-signature" SourceId="rId7"/>
            <mdssi:RelationshipReference xmlns:mdssi="http://schemas.openxmlformats.org/package/2006/digital-signature" SourceId="rId16"/>
            <mdssi:RelationshipReference xmlns:mdssi="http://schemas.openxmlformats.org/package/2006/digital-signature" SourceId="rId29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32"/>
            <mdssi:RelationshipReference xmlns:mdssi="http://schemas.openxmlformats.org/package/2006/digital-signature" SourceId="rId37"/>
            <mdssi:RelationshipReference xmlns:mdssi="http://schemas.openxmlformats.org/package/2006/digital-signature" SourceId="rId40"/>
            <mdssi:RelationshipReference xmlns:mdssi="http://schemas.openxmlformats.org/package/2006/digital-signature" SourceId="rId45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28"/>
            <mdssi:RelationshipReference xmlns:mdssi="http://schemas.openxmlformats.org/package/2006/digital-signature" SourceId="rId36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31"/>
            <mdssi:RelationshipReference xmlns:mdssi="http://schemas.openxmlformats.org/package/2006/digital-signature" SourceId="rId4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27"/>
            <mdssi:RelationshipReference xmlns:mdssi="http://schemas.openxmlformats.org/package/2006/digital-signature" SourceId="rId30"/>
            <mdssi:RelationshipReference xmlns:mdssi="http://schemas.openxmlformats.org/package/2006/digital-signature" SourceId="rId35"/>
            <mdssi:RelationshipReference xmlns:mdssi="http://schemas.openxmlformats.org/package/2006/digital-signature" SourceId="rId43"/>
            <mdssi:RelationshipReference xmlns:mdssi="http://schemas.openxmlformats.org/package/2006/digital-signature" SourceId="rId8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33"/>
            <mdssi:RelationshipReference xmlns:mdssi="http://schemas.openxmlformats.org/package/2006/digital-signature" SourceId="rId38"/>
            <mdssi:RelationshipReference xmlns:mdssi="http://schemas.openxmlformats.org/package/2006/digital-signature" SourceId="rId20"/>
            <mdssi:RelationshipReference xmlns:mdssi="http://schemas.openxmlformats.org/package/2006/digital-signature" SourceId="rId41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UvPkU73xb9MXfDOByTg9hLsMPsmKW2+LToRjHWL66dc=</DigestValue>
      </Reference>
      <Reference URI="/word/activeX/_rels/activeX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hsV3Xog90E9eQtXG+YC0WcR9d3wrwb6g/wxIwR+r/9g=</DigestValue>
      </Reference>
      <Reference URI="/word/activeX/_rels/activeX10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98/1s6+Eg4rJAIjnAxVbOHkTDQAEmg+VYPsm0JUJvJc=</DigestValue>
      </Reference>
      <Reference URI="/word/activeX/_rels/activeX1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HcCwNxlpmJUyZrMP3bj1vLc2Nf3Q1IkV98wcRayklxg=</DigestValue>
      </Reference>
      <Reference URI="/word/activeX/_rels/activeX1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pIOiiXMXhzjuvlg+5mdEDhPC1zJgfG81ryhgqKcP0+k=</DigestValue>
      </Reference>
      <Reference URI="/word/activeX/_rels/activeX1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s6eySr2hxUSbPuW8H/I7JdAx8EtvZFP9U9eQ/mLDYoU=</DigestValue>
      </Reference>
      <Reference URI="/word/activeX/_rels/activeX1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X315TDtF7GT3WTWeiNwo7qpWBGkr4IU7T0ZX6+m/hAw=</DigestValue>
      </Reference>
      <Reference URI="/word/activeX/_rels/activeX1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RtVlYkNeWjoxEWwNhyIH1yaJd8QBM/j6Xk/cNHiMdOs=</DigestValue>
      </Reference>
      <Reference URI="/word/activeX/_rels/activeX16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RgWg3qKh5KACjXwXvuCqPIURX5cHjlZnuTcwAt3nZpA=</DigestValue>
      </Reference>
      <Reference URI="/word/activeX/_rels/activeX17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rSbom0QJuTOphqhvsc7KOuTcXEvrdo5JwxvEIp9TWWc=</DigestValue>
      </Reference>
      <Reference URI="/word/activeX/_rels/activeX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Na8rQHTGX8KiWW/l6Pmum8K6lrz0jG8mZMCyVqD5mgk=</DigestValue>
      </Reference>
      <Reference URI="/word/activeX/_rels/activeX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YxuGX9EkNh3oqpgbYQab1JEzvT5xgt0HvE7fLbcFfds=</DigestValue>
      </Reference>
      <Reference URI="/word/activeX/_rels/activeX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2vtkDafQsog4uZCp9NWqJ5JI49GHyQQfr3+LbCGZKMw=</DigestValue>
      </Reference>
      <Reference URI="/word/activeX/_rels/activeX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mtQSxbIe5XzKZOgNxkeV7RECJN1+mDwMMEp/dGID2ck=</DigestValue>
      </Reference>
      <Reference URI="/word/activeX/_rels/activeX6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YbJieJk8b/eaycENjg7tRPhzZ8IkO+YK3Ymk6xtFi4E=</DigestValue>
      </Reference>
      <Reference URI="/word/activeX/_rels/activeX7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dFAvl6pHOWJv/vlu7jzxJzPl4xlAvk0B5SUfnyLVF9c=</DigestValue>
      </Reference>
      <Reference URI="/word/activeX/_rels/activeX8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G5PoMsakN75zfOvNJSYvvgNrsEFb0jGzn21uTi/UW5w=</DigestValue>
      </Reference>
      <Reference URI="/word/activeX/_rels/activeX9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PmACQ+WUS+sRQKCpFHTk2c7rUntxLLVOQZzhmJvsHcM=</DigestValue>
      </Reference>
      <Reference URI="/word/activeX/activeX1.bin?ContentType=application/vnd.ms-office.activeX">
        <DigestMethod Algorithm="http://www.w3.org/2001/04/xmlenc#sha256"/>
        <DigestValue>IJ1PJEydjB+/OlggqBcgJ4BxbcY2Gg/Qo7Gy43tgXWQ=</DigestValue>
      </Reference>
      <Reference URI="/word/activeX/activeX1.xml?ContentType=application/vnd.ms-office.activeX+xml">
        <DigestMethod Algorithm="http://www.w3.org/2001/04/xmlenc#sha256"/>
        <DigestValue>7HOpPlg95BzO7xFK3coUAFSJFOESRfyyL8QEprnpfmw=</DigestValue>
      </Reference>
      <Reference URI="/word/activeX/activeX10.bin?ContentType=application/vnd.ms-office.activeX">
        <DigestMethod Algorithm="http://www.w3.org/2001/04/xmlenc#sha256"/>
        <DigestValue>xPtuYEd7FkbJUTeQcVSiPeyUwZM9/Ks0wqXysJuGKjc=</DigestValue>
      </Reference>
      <Reference URI="/word/activeX/activeX10.xml?ContentType=application/vnd.ms-office.activeX+xml">
        <DigestMethod Algorithm="http://www.w3.org/2001/04/xmlenc#sha256"/>
        <DigestValue>7HOpPlg95BzO7xFK3coUAFSJFOESRfyyL8QEprnpfmw=</DigestValue>
      </Reference>
      <Reference URI="/word/activeX/activeX11.bin?ContentType=application/vnd.ms-office.activeX">
        <DigestMethod Algorithm="http://www.w3.org/2001/04/xmlenc#sha256"/>
        <DigestValue>MiG5XSIkgsJtweDKgd6bQVpDZQ0Q2APjYKG0n3xKgXA=</DigestValue>
      </Reference>
      <Reference URI="/word/activeX/activeX11.xml?ContentType=application/vnd.ms-office.activeX+xml">
        <DigestMethod Algorithm="http://www.w3.org/2001/04/xmlenc#sha256"/>
        <DigestValue>7HOpPlg95BzO7xFK3coUAFSJFOESRfyyL8QEprnpfmw=</DigestValue>
      </Reference>
      <Reference URI="/word/activeX/activeX12.bin?ContentType=application/vnd.ms-office.activeX">
        <DigestMethod Algorithm="http://www.w3.org/2001/04/xmlenc#sha256"/>
        <DigestValue>CT4D7eu0Q433PZ+m/kFDyMyYLHHYWaEHmEjqqUffry0=</DigestValue>
      </Reference>
      <Reference URI="/word/activeX/activeX12.xml?ContentType=application/vnd.ms-office.activeX+xml">
        <DigestMethod Algorithm="http://www.w3.org/2001/04/xmlenc#sha256"/>
        <DigestValue>7HOpPlg95BzO7xFK3coUAFSJFOESRfyyL8QEprnpfmw=</DigestValue>
      </Reference>
      <Reference URI="/word/activeX/activeX13.bin?ContentType=application/vnd.ms-office.activeX">
        <DigestMethod Algorithm="http://www.w3.org/2001/04/xmlenc#sha256"/>
        <DigestValue>H5Cpk5DWGf3hz9aAI9rG5+4alAgoIlE2OIaQ43duvak=</DigestValue>
      </Reference>
      <Reference URI="/word/activeX/activeX13.xml?ContentType=application/vnd.ms-office.activeX+xml">
        <DigestMethod Algorithm="http://www.w3.org/2001/04/xmlenc#sha256"/>
        <DigestValue>7HOpPlg95BzO7xFK3coUAFSJFOESRfyyL8QEprnpfmw=</DigestValue>
      </Reference>
      <Reference URI="/word/activeX/activeX14.bin?ContentType=application/vnd.ms-office.activeX">
        <DigestMethod Algorithm="http://www.w3.org/2001/04/xmlenc#sha256"/>
        <DigestValue>S5W5z392/rcYqzi6gF6ZWwg6W7Dumq9iJ9jVqbsBzvE=</DigestValue>
      </Reference>
      <Reference URI="/word/activeX/activeX14.xml?ContentType=application/vnd.ms-office.activeX+xml">
        <DigestMethod Algorithm="http://www.w3.org/2001/04/xmlenc#sha256"/>
        <DigestValue>7HOpPlg95BzO7xFK3coUAFSJFOESRfyyL8QEprnpfmw=</DigestValue>
      </Reference>
      <Reference URI="/word/activeX/activeX15.bin?ContentType=application/vnd.ms-office.activeX">
        <DigestMethod Algorithm="http://www.w3.org/2001/04/xmlenc#sha256"/>
        <DigestValue>9V2Ycf/xBzpgUSJfxQjNpJ9QeGoOQk9pSNEdp+SvbY4=</DigestValue>
      </Reference>
      <Reference URI="/word/activeX/activeX15.xml?ContentType=application/vnd.ms-office.activeX+xml">
        <DigestMethod Algorithm="http://www.w3.org/2001/04/xmlenc#sha256"/>
        <DigestValue>7HOpPlg95BzO7xFK3coUAFSJFOESRfyyL8QEprnpfmw=</DigestValue>
      </Reference>
      <Reference URI="/word/activeX/activeX16.bin?ContentType=application/vnd.ms-office.activeX">
        <DigestMethod Algorithm="http://www.w3.org/2001/04/xmlenc#sha256"/>
        <DigestValue>k27AJ/OdLnqeRhU65oARPTB1e7naTwOaiKaJaVLN9wc=</DigestValue>
      </Reference>
      <Reference URI="/word/activeX/activeX16.xml?ContentType=application/vnd.ms-office.activeX+xml">
        <DigestMethod Algorithm="http://www.w3.org/2001/04/xmlenc#sha256"/>
        <DigestValue>7HOpPlg95BzO7xFK3coUAFSJFOESRfyyL8QEprnpfmw=</DigestValue>
      </Reference>
      <Reference URI="/word/activeX/activeX17.bin?ContentType=application/vnd.ms-office.activeX">
        <DigestMethod Algorithm="http://www.w3.org/2001/04/xmlenc#sha256"/>
        <DigestValue>Fl8Bs9fpuY5qy13VaKgLw9s+YY+5HCzF6aAhyRZ3i8U=</DigestValue>
      </Reference>
      <Reference URI="/word/activeX/activeX17.xml?ContentType=application/vnd.ms-office.activeX+xml">
        <DigestMethod Algorithm="http://www.w3.org/2001/04/xmlenc#sha256"/>
        <DigestValue>7HOpPlg95BzO7xFK3coUAFSJFOESRfyyL8QEprnpfmw=</DigestValue>
      </Reference>
      <Reference URI="/word/activeX/activeX2.bin?ContentType=application/vnd.ms-office.activeX">
        <DigestMethod Algorithm="http://www.w3.org/2001/04/xmlenc#sha256"/>
        <DigestValue>PizViLobe0T71dn/mre6mc7xoJr4CprtvbcwjNmJh0E=</DigestValue>
      </Reference>
      <Reference URI="/word/activeX/activeX2.xml?ContentType=application/vnd.ms-office.activeX+xml">
        <DigestMethod Algorithm="http://www.w3.org/2001/04/xmlenc#sha256"/>
        <DigestValue>7HOpPlg95BzO7xFK3coUAFSJFOESRfyyL8QEprnpfmw=</DigestValue>
      </Reference>
      <Reference URI="/word/activeX/activeX3.bin?ContentType=application/vnd.ms-office.activeX">
        <DigestMethod Algorithm="http://www.w3.org/2001/04/xmlenc#sha256"/>
        <DigestValue>OzDuBw0Exu/pwDVo6RZO1sJXtK4mKZS7gb1ct+tcAIo=</DigestValue>
      </Reference>
      <Reference URI="/word/activeX/activeX3.xml?ContentType=application/vnd.ms-office.activeX+xml">
        <DigestMethod Algorithm="http://www.w3.org/2001/04/xmlenc#sha256"/>
        <DigestValue>7HOpPlg95BzO7xFK3coUAFSJFOESRfyyL8QEprnpfmw=</DigestValue>
      </Reference>
      <Reference URI="/word/activeX/activeX4.bin?ContentType=application/vnd.ms-office.activeX">
        <DigestMethod Algorithm="http://www.w3.org/2001/04/xmlenc#sha256"/>
        <DigestValue>QIJOvun9Qqfgsecl2ImfVyOR3EDM7t25sU2geg51TXY=</DigestValue>
      </Reference>
      <Reference URI="/word/activeX/activeX4.xml?ContentType=application/vnd.ms-office.activeX+xml">
        <DigestMethod Algorithm="http://www.w3.org/2001/04/xmlenc#sha256"/>
        <DigestValue>7HOpPlg95BzO7xFK3coUAFSJFOESRfyyL8QEprnpfmw=</DigestValue>
      </Reference>
      <Reference URI="/word/activeX/activeX5.bin?ContentType=application/vnd.ms-office.activeX">
        <DigestMethod Algorithm="http://www.w3.org/2001/04/xmlenc#sha256"/>
        <DigestValue>offGmxY+t2qkxmqhS+6e58yjsvCkRTpQVZmXxau5OGw=</DigestValue>
      </Reference>
      <Reference URI="/word/activeX/activeX5.xml?ContentType=application/vnd.ms-office.activeX+xml">
        <DigestMethod Algorithm="http://www.w3.org/2001/04/xmlenc#sha256"/>
        <DigestValue>7HOpPlg95BzO7xFK3coUAFSJFOESRfyyL8QEprnpfmw=</DigestValue>
      </Reference>
      <Reference URI="/word/activeX/activeX6.bin?ContentType=application/vnd.ms-office.activeX">
        <DigestMethod Algorithm="http://www.w3.org/2001/04/xmlenc#sha256"/>
        <DigestValue>F33VhSJBjt2vjv6TVY350vmqifcECwOlGN69Tth9SPI=</DigestValue>
      </Reference>
      <Reference URI="/word/activeX/activeX6.xml?ContentType=application/vnd.ms-office.activeX+xml">
        <DigestMethod Algorithm="http://www.w3.org/2001/04/xmlenc#sha256"/>
        <DigestValue>7HOpPlg95BzO7xFK3coUAFSJFOESRfyyL8QEprnpfmw=</DigestValue>
      </Reference>
      <Reference URI="/word/activeX/activeX7.bin?ContentType=application/vnd.ms-office.activeX">
        <DigestMethod Algorithm="http://www.w3.org/2001/04/xmlenc#sha256"/>
        <DigestValue>Vfawd3Fr/6utFzPrKXMYo+p6M+dbyOHxoU4YvkXErfU=</DigestValue>
      </Reference>
      <Reference URI="/word/activeX/activeX7.xml?ContentType=application/vnd.ms-office.activeX+xml">
        <DigestMethod Algorithm="http://www.w3.org/2001/04/xmlenc#sha256"/>
        <DigestValue>7HOpPlg95BzO7xFK3coUAFSJFOESRfyyL8QEprnpfmw=</DigestValue>
      </Reference>
      <Reference URI="/word/activeX/activeX8.bin?ContentType=application/vnd.ms-office.activeX">
        <DigestMethod Algorithm="http://www.w3.org/2001/04/xmlenc#sha256"/>
        <DigestValue>YfXup5OXpXmqCg7za8sJXB0k40aNWB/j5CBzCJFGrNc=</DigestValue>
      </Reference>
      <Reference URI="/word/activeX/activeX8.xml?ContentType=application/vnd.ms-office.activeX+xml">
        <DigestMethod Algorithm="http://www.w3.org/2001/04/xmlenc#sha256"/>
        <DigestValue>7HOpPlg95BzO7xFK3coUAFSJFOESRfyyL8QEprnpfmw=</DigestValue>
      </Reference>
      <Reference URI="/word/activeX/activeX9.bin?ContentType=application/vnd.ms-office.activeX">
        <DigestMethod Algorithm="http://www.w3.org/2001/04/xmlenc#sha256"/>
        <DigestValue>gosRsnnZ/s+/YJeFARXgNN7zTCYEnKVMtCS6pH84FCQ=</DigestValue>
      </Reference>
      <Reference URI="/word/activeX/activeX9.xml?ContentType=application/vnd.ms-office.activeX+xml">
        <DigestMethod Algorithm="http://www.w3.org/2001/04/xmlenc#sha256"/>
        <DigestValue>7HOpPlg95BzO7xFK3coUAFSJFOESRfyyL8QEprnpfmw=</DigestValue>
      </Reference>
      <Reference URI="/word/document.xml?ContentType=application/vnd.openxmlformats-officedocument.wordprocessingml.document.main+xml">
        <DigestMethod Algorithm="http://www.w3.org/2001/04/xmlenc#sha256"/>
        <DigestValue>L6J3go4KGLTDiVrf51Fq/9+n7C9VrBpsRf0N+ZNId2A=</DigestValue>
      </Reference>
      <Reference URI="/word/endnotes.xml?ContentType=application/vnd.openxmlformats-officedocument.wordprocessingml.endnotes+xml">
        <DigestMethod Algorithm="http://www.w3.org/2001/04/xmlenc#sha256"/>
        <DigestValue>Mu+fkZyY73GJ4z9dADKfRUjsr408JYspl/hd9/Ro34w=</DigestValue>
      </Reference>
      <Reference URI="/word/fontTable.xml?ContentType=application/vnd.openxmlformats-officedocument.wordprocessingml.fontTable+xml">
        <DigestMethod Algorithm="http://www.w3.org/2001/04/xmlenc#sha256"/>
        <DigestValue>aob1tWnReclG4A/Tp7FaZw9lMRfySepboeBS6a/gRtY=</DigestValue>
      </Reference>
      <Reference URI="/word/footer1.xml?ContentType=application/vnd.openxmlformats-officedocument.wordprocessingml.footer+xml">
        <DigestMethod Algorithm="http://www.w3.org/2001/04/xmlenc#sha256"/>
        <DigestValue>QRQ/5/qnFdTX8QFJyOmFEkTMJkRYzChWKq36uckEVBA=</DigestValue>
      </Reference>
      <Reference URI="/word/footnotes.xml?ContentType=application/vnd.openxmlformats-officedocument.wordprocessingml.footnotes+xml">
        <DigestMethod Algorithm="http://www.w3.org/2001/04/xmlenc#sha256"/>
        <DigestValue>5aB3nrAH6Tj4h7MnU3pnSwlW/SUaSUpObeEfsjeiYhY=</DigestValue>
      </Reference>
      <Reference URI="/word/header1.xml?ContentType=application/vnd.openxmlformats-officedocument.wordprocessingml.header+xml">
        <DigestMethod Algorithm="http://www.w3.org/2001/04/xmlenc#sha256"/>
        <DigestValue>45wJqd8t0fdveiPbUHkXJ4dFVAzCyM+JAtRR6iVlD8w=</DigestValue>
      </Reference>
      <Reference URI="/word/media/image1.wmf?ContentType=image/x-wmf">
        <DigestMethod Algorithm="http://www.w3.org/2001/04/xmlenc#sha256"/>
        <DigestValue>zb70QVK15jij30tveRMjBsPF5oQZX0PBRQX+x7Mz+jM=</DigestValue>
      </Reference>
      <Reference URI="/word/media/image10.wmf?ContentType=image/x-wmf">
        <DigestMethod Algorithm="http://www.w3.org/2001/04/xmlenc#sha256"/>
        <DigestValue>su0Xa8kQkqBtwGmGgHF8jPU8iSVwMNH7FiRV4z/77lQ=</DigestValue>
      </Reference>
      <Reference URI="/word/media/image11.wmf?ContentType=image/x-wmf">
        <DigestMethod Algorithm="http://www.w3.org/2001/04/xmlenc#sha256"/>
        <DigestValue>vfGYaO608uVzL9kTV5PkhM3dDviilNxlvWTk8ExlhF0=</DigestValue>
      </Reference>
      <Reference URI="/word/media/image12.wmf?ContentType=image/x-wmf">
        <DigestMethod Algorithm="http://www.w3.org/2001/04/xmlenc#sha256"/>
        <DigestValue>0Qn8XEEFCcM6WP9Pe9hSZcjYGHXR99EH3ZNVeYh/QTY=</DigestValue>
      </Reference>
      <Reference URI="/word/media/image13.wmf?ContentType=image/x-wmf">
        <DigestMethod Algorithm="http://www.w3.org/2001/04/xmlenc#sha256"/>
        <DigestValue>f6UtXwlgwhaORmiwb04eOASMFlesQLyz0KF1ng7EbJg=</DigestValue>
      </Reference>
      <Reference URI="/word/media/image14.emf?ContentType=image/x-emf">
        <DigestMethod Algorithm="http://www.w3.org/2001/04/xmlenc#sha256"/>
        <DigestValue>hRS8Xg71VHHf4ZiDBioerhW6FJMQJZhpIEjF9UVOb/E=</DigestValue>
      </Reference>
      <Reference URI="/word/media/image2.wmf?ContentType=image/x-wmf">
        <DigestMethod Algorithm="http://www.w3.org/2001/04/xmlenc#sha256"/>
        <DigestValue>c8Xi0mgWSgLg2pVzSN3aLVG1GHcrZZEOD3ffJ1RBunM=</DigestValue>
      </Reference>
      <Reference URI="/word/media/image3.wmf?ContentType=image/x-wmf">
        <DigestMethod Algorithm="http://www.w3.org/2001/04/xmlenc#sha256"/>
        <DigestValue>zCazBTRm1A84k7smX4sA5xRZ6bTQPjvQ8DWs6dAYvXM=</DigestValue>
      </Reference>
      <Reference URI="/word/media/image4.wmf?ContentType=image/x-wmf">
        <DigestMethod Algorithm="http://www.w3.org/2001/04/xmlenc#sha256"/>
        <DigestValue>9eo5CCqEKgn/5cOHVz+eVrF3X6smHRQHws+nti+iW7I=</DigestValue>
      </Reference>
      <Reference URI="/word/media/image5.wmf?ContentType=image/x-wmf">
        <DigestMethod Algorithm="http://www.w3.org/2001/04/xmlenc#sha256"/>
        <DigestValue>uSgxkTH93iyzjiJHasQlCHvuw3pzfvpjY/+tDvCSb4Y=</DigestValue>
      </Reference>
      <Reference URI="/word/media/image6.wmf?ContentType=image/x-wmf">
        <DigestMethod Algorithm="http://www.w3.org/2001/04/xmlenc#sha256"/>
        <DigestValue>gm9ZcWWvurQDZwhj5GXq/mcICwZnrmMdT6/TdzbLDj4=</DigestValue>
      </Reference>
      <Reference URI="/word/media/image7.wmf?ContentType=image/x-wmf">
        <DigestMethod Algorithm="http://www.w3.org/2001/04/xmlenc#sha256"/>
        <DigestValue>5TJ4PriDylC5FkOqQmGuJ0KDdY3ndF+gjBCKuPvQfa8=</DigestValue>
      </Reference>
      <Reference URI="/word/media/image8.wmf?ContentType=image/x-wmf">
        <DigestMethod Algorithm="http://www.w3.org/2001/04/xmlenc#sha256"/>
        <DigestValue>8Mr1j23hE/UWzAtP8buguhYwAmIDHFal7vUrQkf1EAQ=</DigestValue>
      </Reference>
      <Reference URI="/word/media/image9.wmf?ContentType=image/x-wmf">
        <DigestMethod Algorithm="http://www.w3.org/2001/04/xmlenc#sha256"/>
        <DigestValue>Q3CsS6/OkTnOOVWoJLn+cCN5KtSjRheS1KQTiFawf/E=</DigestValue>
      </Reference>
      <Reference URI="/word/numbering.xml?ContentType=application/vnd.openxmlformats-officedocument.wordprocessingml.numbering+xml">
        <DigestMethod Algorithm="http://www.w3.org/2001/04/xmlenc#sha256"/>
        <DigestValue>TGfpZZ9cnSpK7UPpeAHTe81dD75SMvGgaY4JKYv63I0=</DigestValue>
      </Reference>
      <Reference URI="/word/settings.xml?ContentType=application/vnd.openxmlformats-officedocument.wordprocessingml.settings+xml">
        <DigestMethod Algorithm="http://www.w3.org/2001/04/xmlenc#sha256"/>
        <DigestValue>DY+1KL6qPpQIDsiYt303VI1DyNkS4lDv7IFs3tpiOP4=</DigestValue>
      </Reference>
      <Reference URI="/word/styles.xml?ContentType=application/vnd.openxmlformats-officedocument.wordprocessingml.styles+xml">
        <DigestMethod Algorithm="http://www.w3.org/2001/04/xmlenc#sha256"/>
        <DigestValue>Nu5tsNaNiq9PXxOjYOyfP+Zlg0Zac9fZBC4enLX9p/M=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frfc17HcqNcV5YTcyKz6rsmU+dL8tCWvaRMU+4yft+4=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2025-08-01T11:55:23Z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{E6C72508-E908-42DE-B5FC-ED88528A6BF8}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2025-08-01T11:55:23Z</xd:SigningTime>
          <xd:SigningCertificate>
            <xd:Cert>
              <xd:CertDigest>
                <DigestMethod Algorithm="http://www.w3.org/2001/04/xmlenc#sha256"/>
                <DigestValue>81z1xO21uFtlwl8fTIXi/6O/VNVhP1nHQAxrbIhtudo=</DigestValue>
              </xd:CertDigest>
              <xd:IssuerSerial>
                <X509IssuerName>CN=B-Trust Operational Qualified CA, OU=B-Trust, O=BORICA AD, OID.2.5.4.97=NTRBG-201230426, C=BG</X509IssuerName>
                <X509SerialNumber>3640761984334108857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P8AAAB/AAAAAAAAAAAAAADYGAAAaQwAACBFTUYAAAEAZBsAAKoAAAAG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kAAAAEAAAA9gAAABAAAADJAAAABAAAAC4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MkAAAAEAAAA9wAAABEAAAAlAAAADAAAAAEAAABUAAAAfAAAAMoAAAAEAAAA9QAAABAAAAABAAAAAMDGQb6ExkHKAAAABAAAAAgAAABMAAAAAAAAAAAAAAAAAAAA//////////9cAAAAOAAvADEALwAyADAAMgA1AAYAAAAE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AvAAAASAAAACUAAAAMAAAABAAAAFQAAABUAAAAKgAAADMAAAAtAAAARwAAAAEAAAAAwMZBvoTG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QAAAACgAAAFAAAABMAAAAXAAAAAEAAAAAwMZBvoTGQQoAAABQAAAACwAAAEwAAAAAAAAAAAAAAAAAAAD//////////2QAAAAeBDsENQQzBCAAEARBBDUEPQQ+BDIEAAAJAAAABgAAAAYAAAAFAAAAAwAAAAcAAAAFAAAABgAAAAcAAAAHAAAABg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</Object>
  <Object Id="idInvalidSigLnImg">AQAAAGwAAAAAAAAAAAAAAP8AAAB/AAAAAAAAAAAAAADYGAAAaQwAACBFTUYAAAEAGB8AALAAAAAG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HoAAAARAAAAJQAAAAwAAAABAAAAVAAAALQAAAAjAAAABAAAAHgAAAAQAAAAAQAAAADAxkG+hMZ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AvAAAASAAAACUAAAAMAAAABAAAAFQAAABUAAAAKgAAADMAAAAtAAAARwAAAAEAAAAAwMZBvoTG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QAAAACgAAAFAAAABMAAAAXAAAAAEAAAAAwMZBvoTGQQoAAABQAAAACwAAAEwAAAAAAAAAAAAAAAAAAAD//////////2QAAAAeBDsENQQzBCAAEARBBDUEPQQ+BDIEAAAJAAAABgAAAAYAAAAFAAAAAwAAAAcAAAAFAAAABgAAAAcAAAAHAAAABg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ee355a-f620-4b0e-8ea3-5b0c8ed740b2" xsi:nil="true"/>
    <lcf76f155ced4ddcb4097134ff3c332f xmlns="5f5a4bfa-a249-47c2-a1e7-e96f35dca0b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3BD6122583D94AB1654B09FAD94A04" ma:contentTypeVersion="18" ma:contentTypeDescription="Create a new document." ma:contentTypeScope="" ma:versionID="e430cba52070c32f0a35ae01505d84ad">
  <xsd:schema xmlns:xsd="http://www.w3.org/2001/XMLSchema" xmlns:xs="http://www.w3.org/2001/XMLSchema" xmlns:p="http://schemas.microsoft.com/office/2006/metadata/properties" xmlns:ns2="5f5a4bfa-a249-47c2-a1e7-e96f35dca0bd" xmlns:ns3="88ee355a-f620-4b0e-8ea3-5b0c8ed740b2" targetNamespace="http://schemas.microsoft.com/office/2006/metadata/properties" ma:root="true" ma:fieldsID="fd7fd3dc414dcd33baa3238a6ac448cc" ns2:_="" ns3:_="">
    <xsd:import namespace="5f5a4bfa-a249-47c2-a1e7-e96f35dca0bd"/>
    <xsd:import namespace="88ee355a-f620-4b0e-8ea3-5b0c8ed740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a4bfa-a249-47c2-a1e7-e96f35dca0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a22354b-200e-4733-a3d4-121d502222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ee355a-f620-4b0e-8ea3-5b0c8ed74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fe7f5e1-413d-4a37-b738-8a2be6421ec6}" ma:internalName="TaxCatchAll" ma:showField="CatchAllData" ma:web="88ee355a-f620-4b0e-8ea3-5b0c8ed740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D1A27-4A1D-42C1-9D7C-2F6D3045638A}">
  <ds:schemaRefs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88ee355a-f620-4b0e-8ea3-5b0c8ed740b2"/>
    <ds:schemaRef ds:uri="5f5a4bfa-a249-47c2-a1e7-e96f35dca0bd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36F1DFB-FAAC-428E-A1E1-ED41C84C6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5a4bfa-a249-47c2-a1e7-e96f35dca0bd"/>
    <ds:schemaRef ds:uri="88ee355a-f620-4b0e-8ea3-5b0c8ed74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D600D7-D332-4A51-8F7C-76BE3E1D01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AF5D8D-688A-4515-B834-0327A9F5E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10</Pages>
  <Words>4085</Words>
  <Characters>23288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IsIv</dc:creator>
  <cp:keywords/>
  <dc:description/>
  <cp:lastModifiedBy>Наталия Дервенска</cp:lastModifiedBy>
  <cp:revision>23</cp:revision>
  <cp:lastPrinted>2022-03-18T11:31:00Z</cp:lastPrinted>
  <dcterms:created xsi:type="dcterms:W3CDTF">2025-07-30T07:27:00Z</dcterms:created>
  <dcterms:modified xsi:type="dcterms:W3CDTF">2025-08-01T11:55:00Z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0x010100D73BD6122583D94AB1654B09FAD94A04</vt:lpwstr>
  </property>
</Properties>
</file>