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01" w:rsidRPr="00C404A9" w:rsidRDefault="00DD3201"/>
    <w:p w:rsidR="00DD3201" w:rsidRPr="00DD3201" w:rsidRDefault="00DD3201" w:rsidP="00DD3201">
      <w:pPr>
        <w:jc w:val="right"/>
        <w:rPr>
          <w:color w:val="FF0000"/>
        </w:rPr>
      </w:pPr>
      <w:bookmarkStart w:id="0" w:name="_GoBack"/>
      <w:bookmarkEnd w:id="0"/>
    </w:p>
    <w:p w:rsidR="00DD3201" w:rsidRDefault="00C737C1" w:rsidP="00C737C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ДОКЛАД</w:t>
      </w:r>
      <w:r w:rsidRPr="00B660D7">
        <w:rPr>
          <w:b/>
          <w:bCs/>
        </w:rPr>
        <w:t xml:space="preserve"> ЗА ИЗПЪЛНЕНИЕ НА ЗНАЧИМИ ПРОЕКТИ</w:t>
      </w:r>
      <w:r>
        <w:rPr>
          <w:b/>
          <w:bCs/>
          <w:vertAlign w:val="superscript"/>
        </w:rPr>
        <w:t>*</w:t>
      </w:r>
      <w:r>
        <w:rPr>
          <w:b/>
          <w:bCs/>
        </w:rPr>
        <w:t xml:space="preserve"> </w:t>
      </w:r>
      <w:r w:rsidRPr="00B660D7">
        <w:rPr>
          <w:b/>
          <w:bCs/>
        </w:rPr>
        <w:t xml:space="preserve">НА ОБЩИНИТЕ, БИЗНЕСА И ДРУГИ ОРГАНИ </w:t>
      </w:r>
      <w:r>
        <w:rPr>
          <w:b/>
          <w:bCs/>
        </w:rPr>
        <w:t xml:space="preserve">И ОРГАНИЗАЦИИ НА ТЕРИТОРИЯТА НА </w:t>
      </w:r>
      <w:r w:rsidRPr="00B660D7">
        <w:rPr>
          <w:b/>
          <w:bCs/>
        </w:rPr>
        <w:t>ОБЛАСТ</w:t>
      </w:r>
      <w:r>
        <w:rPr>
          <w:b/>
          <w:bCs/>
        </w:rPr>
        <w:t>ИТЕ</w:t>
      </w:r>
      <w:r w:rsidRPr="00B660D7">
        <w:rPr>
          <w:b/>
          <w:bCs/>
        </w:rPr>
        <w:t xml:space="preserve"> ОТ </w:t>
      </w:r>
      <w:r w:rsidR="00EC4792" w:rsidRPr="00B660D7">
        <w:rPr>
          <w:b/>
          <w:bCs/>
        </w:rPr>
        <w:t>Ю</w:t>
      </w:r>
      <w:r w:rsidR="00EC4792">
        <w:rPr>
          <w:b/>
          <w:bCs/>
        </w:rPr>
        <w:t>ГОЗАПАДЕН РАЙОН</w:t>
      </w:r>
    </w:p>
    <w:p w:rsidR="005F0F28" w:rsidRDefault="005F0F28" w:rsidP="00C737C1">
      <w:pPr>
        <w:spacing w:line="360" w:lineRule="auto"/>
        <w:jc w:val="center"/>
        <w:rPr>
          <w:b/>
          <w:bCs/>
        </w:rPr>
      </w:pPr>
    </w:p>
    <w:p w:rsidR="005F0F28" w:rsidRDefault="005F0F28" w:rsidP="0072592D">
      <w:pPr>
        <w:spacing w:line="276" w:lineRule="auto"/>
        <w:rPr>
          <w:b/>
          <w:bCs/>
        </w:rPr>
      </w:pPr>
    </w:p>
    <w:p w:rsidR="005F0F28" w:rsidRPr="00814686" w:rsidRDefault="005F0F28" w:rsidP="0072592D">
      <w:pPr>
        <w:pStyle w:val="ListParagraph"/>
        <w:numPr>
          <w:ilvl w:val="0"/>
          <w:numId w:val="1"/>
        </w:numPr>
        <w:spacing w:line="276" w:lineRule="auto"/>
        <w:rPr>
          <w:b/>
          <w:lang w:val="en-US"/>
        </w:rPr>
      </w:pPr>
      <w:r w:rsidRPr="00814686">
        <w:rPr>
          <w:b/>
        </w:rPr>
        <w:t>Период …………………</w:t>
      </w:r>
      <w:r w:rsidR="00C737C1">
        <w:rPr>
          <w:b/>
        </w:rPr>
        <w:t>…………………………………………………………………………</w:t>
      </w:r>
    </w:p>
    <w:p w:rsidR="005F0F28" w:rsidRPr="00814686" w:rsidRDefault="005F0F28" w:rsidP="0072592D">
      <w:pPr>
        <w:pStyle w:val="ListParagraph"/>
        <w:numPr>
          <w:ilvl w:val="0"/>
          <w:numId w:val="1"/>
        </w:numPr>
        <w:spacing w:line="276" w:lineRule="auto"/>
        <w:rPr>
          <w:b/>
          <w:lang w:val="en-US"/>
        </w:rPr>
      </w:pPr>
      <w:r w:rsidRPr="00814686">
        <w:rPr>
          <w:b/>
        </w:rPr>
        <w:t>Област ……………………</w:t>
      </w:r>
      <w:r w:rsidR="00C737C1">
        <w:rPr>
          <w:b/>
        </w:rPr>
        <w:t>……………………………………………………………………….</w:t>
      </w:r>
    </w:p>
    <w:p w:rsidR="00716EE6" w:rsidRPr="00814686" w:rsidRDefault="00716EE6" w:rsidP="0072592D">
      <w:pPr>
        <w:pStyle w:val="ListParagraph"/>
        <w:numPr>
          <w:ilvl w:val="0"/>
          <w:numId w:val="1"/>
        </w:numPr>
        <w:spacing w:line="276" w:lineRule="auto"/>
        <w:rPr>
          <w:b/>
          <w:lang w:val="en-US"/>
        </w:rPr>
      </w:pPr>
      <w:r w:rsidRPr="00814686">
        <w:rPr>
          <w:b/>
        </w:rPr>
        <w:t xml:space="preserve">Източници на информация </w:t>
      </w:r>
      <w:r w:rsidR="00C404A9" w:rsidRPr="00814686">
        <w:rPr>
          <w:b/>
        </w:rPr>
        <w:t xml:space="preserve">за изготвяне на доклада </w:t>
      </w:r>
      <w:r w:rsidRPr="00814686">
        <w:rPr>
          <w:b/>
        </w:rPr>
        <w:t>………………………</w:t>
      </w:r>
      <w:r w:rsidR="00C737C1">
        <w:rPr>
          <w:b/>
        </w:rPr>
        <w:t>……………...</w:t>
      </w:r>
    </w:p>
    <w:p w:rsidR="008D471E" w:rsidRPr="00814686" w:rsidRDefault="0015521F" w:rsidP="0072592D">
      <w:pPr>
        <w:pStyle w:val="ListParagraph"/>
        <w:numPr>
          <w:ilvl w:val="0"/>
          <w:numId w:val="1"/>
        </w:numPr>
        <w:spacing w:line="276" w:lineRule="auto"/>
        <w:rPr>
          <w:b/>
          <w:lang w:val="en-US"/>
        </w:rPr>
      </w:pPr>
      <w:r w:rsidRPr="00814686">
        <w:rPr>
          <w:b/>
        </w:rPr>
        <w:t>Основни данни</w:t>
      </w:r>
      <w:r w:rsidR="00C404A9" w:rsidRPr="00814686">
        <w:rPr>
          <w:b/>
        </w:rPr>
        <w:t>:</w:t>
      </w:r>
    </w:p>
    <w:p w:rsidR="00F34DDD" w:rsidRPr="0015521F" w:rsidRDefault="00F34DDD" w:rsidP="00F34DDD">
      <w:pPr>
        <w:pStyle w:val="ListParagraph"/>
        <w:rPr>
          <w:lang w:val="en-US"/>
        </w:rPr>
      </w:pPr>
    </w:p>
    <w:tbl>
      <w:tblPr>
        <w:tblStyle w:val="TableGri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09"/>
        <w:gridCol w:w="1087"/>
        <w:gridCol w:w="1748"/>
        <w:gridCol w:w="1276"/>
        <w:gridCol w:w="1701"/>
        <w:gridCol w:w="1843"/>
      </w:tblGrid>
      <w:tr w:rsidR="008E746D" w:rsidTr="008E1B2B">
        <w:tc>
          <w:tcPr>
            <w:tcW w:w="2409" w:type="dxa"/>
            <w:shd w:val="clear" w:color="auto" w:fill="FBD4B4" w:themeFill="accent6" w:themeFillTint="66"/>
            <w:vAlign w:val="center"/>
          </w:tcPr>
          <w:p w:rsidR="00DA4FB7" w:rsidRPr="008E1B2B" w:rsidRDefault="008E1B2B" w:rsidP="008E1B2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8E1B2B">
              <w:rPr>
                <w:b/>
              </w:rPr>
              <w:t>аименование и бенефициент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DA4FB7" w:rsidRDefault="00DA4FB7" w:rsidP="00C73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Сфера</w:t>
            </w:r>
          </w:p>
        </w:tc>
        <w:tc>
          <w:tcPr>
            <w:tcW w:w="1748" w:type="dxa"/>
            <w:shd w:val="clear" w:color="auto" w:fill="FBD4B4" w:themeFill="accent6" w:themeFillTint="66"/>
            <w:vAlign w:val="center"/>
          </w:tcPr>
          <w:p w:rsidR="00DA4FB7" w:rsidRPr="00F34DDD" w:rsidRDefault="00EC4792" w:rsidP="008E1B2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Източник н</w:t>
            </w:r>
            <w:r w:rsidR="008E1B2B">
              <w:rPr>
                <w:b/>
              </w:rPr>
              <w:t>а финансиране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814686" w:rsidRDefault="00DA4FB7" w:rsidP="00C73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Стойност</w:t>
            </w:r>
          </w:p>
          <w:p w:rsidR="00DA4FB7" w:rsidRPr="00F34DDD" w:rsidRDefault="00814686" w:rsidP="00C73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в лева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DA4FB7" w:rsidRPr="00F34DDD" w:rsidRDefault="00DA4FB7" w:rsidP="00C737C1">
            <w:pPr>
              <w:pStyle w:val="ListParagraph"/>
              <w:ind w:left="0"/>
              <w:jc w:val="center"/>
              <w:rPr>
                <w:b/>
              </w:rPr>
            </w:pPr>
            <w:r w:rsidRPr="00F34DDD">
              <w:rPr>
                <w:b/>
              </w:rPr>
              <w:t>Принос за Югозападен район</w:t>
            </w:r>
          </w:p>
          <w:p w:rsidR="00DA4FB7" w:rsidRPr="00F34DDD" w:rsidRDefault="00DA4FB7" w:rsidP="00C737C1">
            <w:pPr>
              <w:pStyle w:val="ListParagraph"/>
              <w:ind w:left="0"/>
              <w:jc w:val="center"/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DA4FB7" w:rsidRPr="00F34DDD" w:rsidRDefault="003050BD" w:rsidP="00C737C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Н</w:t>
            </w:r>
            <w:r w:rsidRPr="003050BD">
              <w:rPr>
                <w:b/>
              </w:rPr>
              <w:t>апредък по изпълнението</w:t>
            </w:r>
            <w:r>
              <w:rPr>
                <w:b/>
              </w:rPr>
              <w:t>, к</w:t>
            </w:r>
            <w:proofErr w:type="spellStart"/>
            <w:r w:rsidR="00DA4FB7" w:rsidRPr="00F34DDD">
              <w:rPr>
                <w:b/>
                <w:lang w:val="en-US"/>
              </w:rPr>
              <w:t>онстатирани</w:t>
            </w:r>
            <w:proofErr w:type="spellEnd"/>
            <w:r w:rsidR="00DA4FB7" w:rsidRPr="00F34DDD">
              <w:rPr>
                <w:b/>
                <w:lang w:val="en-US"/>
              </w:rPr>
              <w:t xml:space="preserve"> </w:t>
            </w:r>
            <w:proofErr w:type="spellStart"/>
            <w:r w:rsidR="00DA4FB7" w:rsidRPr="00F34DDD">
              <w:rPr>
                <w:b/>
                <w:lang w:val="en-US"/>
              </w:rPr>
              <w:t>проблеми</w:t>
            </w:r>
            <w:proofErr w:type="spellEnd"/>
            <w:r w:rsidR="00DA4FB7" w:rsidRPr="00F34DDD">
              <w:rPr>
                <w:b/>
                <w:lang w:val="en-US"/>
              </w:rPr>
              <w:t xml:space="preserve"> и </w:t>
            </w:r>
            <w:proofErr w:type="spellStart"/>
            <w:r w:rsidR="00DA4FB7" w:rsidRPr="00F34DDD">
              <w:rPr>
                <w:b/>
                <w:lang w:val="en-US"/>
              </w:rPr>
              <w:t>трудности</w:t>
            </w:r>
            <w:proofErr w:type="spellEnd"/>
          </w:p>
        </w:tc>
      </w:tr>
      <w:tr w:rsidR="00AC588A" w:rsidTr="008E746D">
        <w:tc>
          <w:tcPr>
            <w:tcW w:w="10064" w:type="dxa"/>
            <w:gridSpan w:val="6"/>
            <w:shd w:val="clear" w:color="auto" w:fill="FDE9D9" w:themeFill="accent6" w:themeFillTint="33"/>
          </w:tcPr>
          <w:p w:rsidR="00AC588A" w:rsidRDefault="00AC588A" w:rsidP="0015521F">
            <w:pPr>
              <w:pStyle w:val="ListParagraph"/>
              <w:ind w:left="0"/>
              <w:rPr>
                <w:b/>
              </w:rPr>
            </w:pPr>
          </w:p>
          <w:p w:rsidR="00AC588A" w:rsidRDefault="00AC588A" w:rsidP="0015521F">
            <w:pPr>
              <w:pStyle w:val="ListParagraph"/>
              <w:ind w:left="0"/>
              <w:rPr>
                <w:b/>
              </w:rPr>
            </w:pPr>
            <w:r w:rsidRPr="00F34DDD">
              <w:rPr>
                <w:b/>
              </w:rPr>
              <w:t>А. ИНВЕСТИЦИОННИ НАМЕРЕНИЯ</w:t>
            </w:r>
          </w:p>
          <w:p w:rsidR="00AC588A" w:rsidRDefault="00AC588A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F34DDD" w:rsidRDefault="00DA4FB7" w:rsidP="0015521F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F34DDD" w:rsidRDefault="00DA4FB7" w:rsidP="0015521F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AC588A" w:rsidRDefault="00AC588A" w:rsidP="0015521F">
            <w:pPr>
              <w:pStyle w:val="ListParagraph"/>
              <w:ind w:left="0"/>
            </w:pPr>
            <w:r>
              <w:t>…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C588A" w:rsidTr="008E746D">
        <w:tc>
          <w:tcPr>
            <w:tcW w:w="10064" w:type="dxa"/>
            <w:gridSpan w:val="6"/>
            <w:shd w:val="clear" w:color="auto" w:fill="FDE9D9" w:themeFill="accent6" w:themeFillTint="33"/>
          </w:tcPr>
          <w:p w:rsidR="00AC588A" w:rsidRDefault="00AC588A" w:rsidP="0015521F">
            <w:pPr>
              <w:pStyle w:val="ListParagraph"/>
              <w:ind w:left="0"/>
              <w:rPr>
                <w:b/>
              </w:rPr>
            </w:pPr>
          </w:p>
          <w:p w:rsidR="00AC588A" w:rsidRDefault="00AC588A" w:rsidP="0015521F">
            <w:pPr>
              <w:pStyle w:val="ListParagraph"/>
              <w:ind w:left="0"/>
              <w:rPr>
                <w:b/>
              </w:rPr>
            </w:pPr>
            <w:r w:rsidRPr="00F34DDD">
              <w:rPr>
                <w:b/>
              </w:rPr>
              <w:t>Б. ПРОЕКТНИ ИДЕИ</w:t>
            </w:r>
          </w:p>
          <w:p w:rsidR="00AC588A" w:rsidRDefault="00AC588A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F34DDD" w:rsidRDefault="00DA4FB7" w:rsidP="0015521F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F34DDD" w:rsidRDefault="00DA4FB7" w:rsidP="0015521F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AC588A" w:rsidRDefault="00AC588A" w:rsidP="0015521F">
            <w:pPr>
              <w:pStyle w:val="ListParagraph"/>
              <w:ind w:left="0"/>
            </w:pPr>
            <w:r>
              <w:t>…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C588A" w:rsidTr="00EC4792">
        <w:tc>
          <w:tcPr>
            <w:tcW w:w="10064" w:type="dxa"/>
            <w:gridSpan w:val="6"/>
            <w:shd w:val="clear" w:color="auto" w:fill="FDE9D9" w:themeFill="accent6" w:themeFillTint="33"/>
          </w:tcPr>
          <w:p w:rsidR="00AC588A" w:rsidRDefault="00AC588A" w:rsidP="0015521F">
            <w:pPr>
              <w:pStyle w:val="ListParagraph"/>
              <w:ind w:left="0"/>
              <w:rPr>
                <w:b/>
              </w:rPr>
            </w:pPr>
          </w:p>
          <w:p w:rsidR="00AC588A" w:rsidRDefault="00AC588A" w:rsidP="008E746D">
            <w:pPr>
              <w:pStyle w:val="ListParagraph"/>
              <w:shd w:val="clear" w:color="auto" w:fill="FDE9D9" w:themeFill="accent6" w:themeFillTint="33"/>
              <w:ind w:left="0"/>
              <w:rPr>
                <w:b/>
              </w:rPr>
            </w:pPr>
            <w:r w:rsidRPr="00F34DDD">
              <w:rPr>
                <w:b/>
              </w:rPr>
              <w:t>В. ПОДАДЕНИ  ПРОЕКТНИ ПРЕДЛОЖЕНИЯ</w:t>
            </w:r>
          </w:p>
          <w:p w:rsidR="00AC588A" w:rsidRDefault="00AC588A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1F0F2D" w:rsidRDefault="00DA4FB7" w:rsidP="0015521F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1F0F2D" w:rsidRDefault="00DA4FB7" w:rsidP="0015521F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AC588A" w:rsidRDefault="00AC588A" w:rsidP="0015521F">
            <w:pPr>
              <w:pStyle w:val="ListParagraph"/>
              <w:ind w:left="0"/>
            </w:pPr>
            <w:r>
              <w:t>…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C588A" w:rsidTr="008E746D">
        <w:tc>
          <w:tcPr>
            <w:tcW w:w="10064" w:type="dxa"/>
            <w:gridSpan w:val="6"/>
            <w:shd w:val="clear" w:color="auto" w:fill="FDE9D9" w:themeFill="accent6" w:themeFillTint="33"/>
          </w:tcPr>
          <w:p w:rsidR="00AC588A" w:rsidRDefault="00AC588A" w:rsidP="00AC588A">
            <w:pPr>
              <w:pStyle w:val="ListParagraph"/>
              <w:ind w:left="0"/>
              <w:jc w:val="both"/>
              <w:rPr>
                <w:b/>
              </w:rPr>
            </w:pPr>
          </w:p>
          <w:p w:rsidR="003050BD" w:rsidRDefault="00AC588A" w:rsidP="00D976AE">
            <w:pPr>
              <w:pStyle w:val="ListParagraph"/>
              <w:ind w:left="0"/>
              <w:jc w:val="both"/>
              <w:rPr>
                <w:b/>
              </w:rPr>
            </w:pPr>
            <w:r w:rsidRPr="00DA4FB7">
              <w:rPr>
                <w:b/>
              </w:rPr>
              <w:t xml:space="preserve">Г. СКЛЮЧЕНИ </w:t>
            </w:r>
            <w:r w:rsidR="00D976AE" w:rsidRPr="00DA4FB7">
              <w:rPr>
                <w:b/>
              </w:rPr>
              <w:t>ДОГОВОРИ</w:t>
            </w:r>
            <w:r w:rsidR="00D976AE">
              <w:rPr>
                <w:b/>
              </w:rPr>
              <w:t xml:space="preserve"> / ПРОЕКТИ В ПРОЦЕС НА ИЗПЪЛНЕНИЕ</w:t>
            </w:r>
            <w:r w:rsidR="00D976AE" w:rsidRPr="00DA4FB7">
              <w:rPr>
                <w:b/>
              </w:rPr>
              <w:t xml:space="preserve"> </w:t>
            </w:r>
          </w:p>
          <w:p w:rsidR="009851A4" w:rsidRDefault="009851A4" w:rsidP="00D976AE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DA4FB7" w:rsidRDefault="00DA4FB7" w:rsidP="0015521F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Pr="00DA4FB7" w:rsidRDefault="00DA4FB7" w:rsidP="0015521F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DA4FB7" w:rsidTr="00003C7E">
        <w:tc>
          <w:tcPr>
            <w:tcW w:w="2409" w:type="dxa"/>
          </w:tcPr>
          <w:p w:rsidR="00DA4FB7" w:rsidRDefault="00AC588A" w:rsidP="0015521F">
            <w:pPr>
              <w:pStyle w:val="ListParagraph"/>
              <w:ind w:left="0"/>
            </w:pPr>
            <w:r>
              <w:t>…</w:t>
            </w:r>
          </w:p>
        </w:tc>
        <w:tc>
          <w:tcPr>
            <w:tcW w:w="1087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48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:rsidR="00DA4FB7" w:rsidRDefault="00DA4FB7" w:rsidP="0015521F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15521F" w:rsidRPr="005F0F28" w:rsidRDefault="0015521F" w:rsidP="0015521F">
      <w:pPr>
        <w:pStyle w:val="ListParagraph"/>
        <w:rPr>
          <w:lang w:val="en-US"/>
        </w:rPr>
      </w:pPr>
    </w:p>
    <w:p w:rsidR="005F0F28" w:rsidRDefault="00E13A66" w:rsidP="00E13A66">
      <w:pPr>
        <w:pStyle w:val="ListParagraph"/>
        <w:numPr>
          <w:ilvl w:val="0"/>
          <w:numId w:val="1"/>
        </w:numPr>
        <w:spacing w:line="276" w:lineRule="auto"/>
        <w:ind w:left="284" w:firstLine="142"/>
      </w:pPr>
      <w:r>
        <w:rPr>
          <w:b/>
        </w:rPr>
        <w:t>Изводи и препоръки</w:t>
      </w:r>
      <w:r w:rsidR="0072592D">
        <w:t xml:space="preserve"> ……………………………………………………………………………………………………………</w:t>
      </w:r>
      <w:r w:rsidR="00E24FBD">
        <w:t>...….</w:t>
      </w:r>
      <w:r w:rsidR="0072592D">
        <w:t>…………………………………………………………………………………………………………</w:t>
      </w:r>
      <w:r w:rsidR="00E24FBD">
        <w:t>..</w:t>
      </w:r>
      <w:r w:rsidR="0072592D">
        <w:t>………………………………………………………………………………………………</w:t>
      </w:r>
      <w:r w:rsidR="00E24FBD">
        <w:t>………….......</w:t>
      </w:r>
    </w:p>
    <w:p w:rsidR="0072592D" w:rsidRDefault="0072592D" w:rsidP="0072592D">
      <w:pPr>
        <w:pStyle w:val="ListParagraph"/>
        <w:spacing w:line="276" w:lineRule="auto"/>
      </w:pPr>
    </w:p>
    <w:p w:rsidR="005F0F28" w:rsidRDefault="005F0F28" w:rsidP="005F0F28"/>
    <w:p w:rsidR="005F0F28" w:rsidRPr="005F0F28" w:rsidRDefault="007A4983" w:rsidP="005F0F28">
      <w:r>
        <w:rPr>
          <w:b/>
        </w:rPr>
        <w:t>*</w:t>
      </w:r>
      <w:r w:rsidR="005F0F28" w:rsidRPr="007A4983">
        <w:rPr>
          <w:b/>
        </w:rPr>
        <w:t>Забележка:</w:t>
      </w:r>
      <w:r w:rsidR="005F0F28">
        <w:t xml:space="preserve"> </w:t>
      </w:r>
      <w:r w:rsidR="005F0F28" w:rsidRPr="005F0F28">
        <w:t>Определянето на един проект като значим е по преценка на областния управител.</w:t>
      </w:r>
    </w:p>
    <w:sectPr w:rsidR="005F0F28" w:rsidRPr="005F0F28" w:rsidSect="00E24FBD">
      <w:pgSz w:w="11906" w:h="16838" w:code="9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A19"/>
    <w:multiLevelType w:val="hybridMultilevel"/>
    <w:tmpl w:val="0BF4D4C8"/>
    <w:lvl w:ilvl="0" w:tplc="A3A0D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1"/>
    <w:rsid w:val="00003C7E"/>
    <w:rsid w:val="0015521F"/>
    <w:rsid w:val="001F0F2D"/>
    <w:rsid w:val="00222282"/>
    <w:rsid w:val="00246101"/>
    <w:rsid w:val="0030124B"/>
    <w:rsid w:val="003050BD"/>
    <w:rsid w:val="00474CFE"/>
    <w:rsid w:val="005420BE"/>
    <w:rsid w:val="005F0F28"/>
    <w:rsid w:val="006B14EB"/>
    <w:rsid w:val="00716EE6"/>
    <w:rsid w:val="0072592D"/>
    <w:rsid w:val="007A4983"/>
    <w:rsid w:val="00814686"/>
    <w:rsid w:val="00866D75"/>
    <w:rsid w:val="008D471E"/>
    <w:rsid w:val="008E1B2B"/>
    <w:rsid w:val="008E746D"/>
    <w:rsid w:val="009851A4"/>
    <w:rsid w:val="00AC588A"/>
    <w:rsid w:val="00C404A9"/>
    <w:rsid w:val="00C737C1"/>
    <w:rsid w:val="00D976AE"/>
    <w:rsid w:val="00DA4FB7"/>
    <w:rsid w:val="00DD3201"/>
    <w:rsid w:val="00E13A66"/>
    <w:rsid w:val="00E24FBD"/>
    <w:rsid w:val="00EC4792"/>
    <w:rsid w:val="00F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28"/>
    <w:pPr>
      <w:ind w:left="720"/>
      <w:contextualSpacing/>
    </w:pPr>
  </w:style>
  <w:style w:type="table" w:styleId="TableGrid">
    <w:name w:val="Table Grid"/>
    <w:basedOn w:val="TableNormal"/>
    <w:uiPriority w:val="59"/>
    <w:rsid w:val="001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28"/>
    <w:pPr>
      <w:ind w:left="720"/>
      <w:contextualSpacing/>
    </w:pPr>
  </w:style>
  <w:style w:type="table" w:styleId="TableGrid">
    <w:name w:val="Table Grid"/>
    <w:basedOn w:val="TableNormal"/>
    <w:uiPriority w:val="59"/>
    <w:rsid w:val="001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E3D8-76FE-4769-9798-4FC2E6FB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 Choveyna</dc:creator>
  <cp:lastModifiedBy>Administrator</cp:lastModifiedBy>
  <cp:revision>25</cp:revision>
  <cp:lastPrinted>2016-08-05T10:15:00Z</cp:lastPrinted>
  <dcterms:created xsi:type="dcterms:W3CDTF">2016-08-05T08:22:00Z</dcterms:created>
  <dcterms:modified xsi:type="dcterms:W3CDTF">2017-01-05T15:24:00Z</dcterms:modified>
</cp:coreProperties>
</file>