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66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1700"/>
        <w:gridCol w:w="1985"/>
        <w:gridCol w:w="2409"/>
        <w:gridCol w:w="993"/>
        <w:gridCol w:w="1486"/>
        <w:gridCol w:w="73"/>
        <w:gridCol w:w="850"/>
        <w:gridCol w:w="994"/>
        <w:gridCol w:w="1134"/>
        <w:gridCol w:w="1134"/>
        <w:gridCol w:w="1136"/>
      </w:tblGrid>
      <w:tr w:rsidR="00AD1209" w:rsidRPr="00774CBB" w:rsidTr="00774CBB">
        <w:trPr>
          <w:trHeight w:val="340"/>
          <w:tblHeader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 xml:space="preserve">Имот № 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Местност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Трайно предназначение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НТП</w:t>
            </w:r>
            <w:proofErr w:type="spellEnd"/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 xml:space="preserve"> на имота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Категория</w:t>
            </w: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Вид собственост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Площ на имота в дка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Площ за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Площ за временно отчуждаване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Площ с ограничение в ползването в 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Общa</w:t>
            </w:r>
            <w:proofErr w:type="spellEnd"/>
            <w:r w:rsidRPr="00AD1209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 xml:space="preserve"> площ за отчуждаване в дка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Археологическа 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култу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Резервати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202.849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1.868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1.868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36.12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9.356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 3-4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ТЕРИТОРИИ, </w:t>
            </w:r>
            <w:bookmarkStart w:id="0" w:name="_GoBack"/>
            <w:bookmarkEnd w:id="0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ПРЕДНАЗНАЧЕНИ ЗА СЕЛСКОТО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65.481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2.645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ТЕРИТОРИИ, ПРЕДНАЗНАЧЕНИ ЗА СЕЛСКОТО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19.031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0.737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ТЕРИТОРИИ, ПРЕДНАЗНАЧЕНИ ЗА СЕЛСКОТО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62.628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2.009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2.196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1.894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 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Извънселищни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паркове и лесопаркове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Стопанисвано от общината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12.449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52.144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63.042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1.593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 2-3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ТЕРИТОРИИ, ПРЕДНАЗНАЧЕНИ ЗА СЕЛСКОТО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Съсобственост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63.751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2.876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55.11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187.1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10.25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187.2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0.436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187.3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3.342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187.23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ДРАЧЕВО БЪРДО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50.387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0.671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187.26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3.242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9.803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0.233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16.003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0.494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ОСТРИ МОГИЛИ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5.5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1.064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188.16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414.122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1.225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0.005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0.882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0.172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0.223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2.318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414.148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2.111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415.2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0.646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0.929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0.785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0.074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415.14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1.255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0.104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1.141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НИВИ /ОРНА ЗЕМЯ/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0.977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415.2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ГАРГАЛЪКА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0.706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0.135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0.984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0.048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416.4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0.974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0.051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0.932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0.939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0.949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416.42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2.616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1.536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1.559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0.246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0.978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0.993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0.143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416.57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2.245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416.58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0.863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0.153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Посевни площи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0.866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416.69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0.446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0.059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0.467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416.71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0.913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0.981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0.119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Посевни площи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0.093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416.87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0.02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416.89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0.908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0.127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0.127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416.95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2.472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0.258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0.258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416.96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0.154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416.99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Посевни площи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0.081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ПОЛСКИ ПЪТИЩА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0.412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416.101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Посевни площи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1.032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0.032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3.514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0.508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416.122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ТРАЙНИ НАСАЖДЕНИЯ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0.065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417.3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16.272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1.327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417.201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"Стъклен"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1.735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ТРАНСПОРТА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13.951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23.143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0.957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19.586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0.015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7.566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0.704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15.444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0.319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ТЕРИТОРИИ, ПРЕДНАЗНАЧЕНИ ЗА СЕЛСКОТО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4.291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0.101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13.417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0.794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87.135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0.565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Резервати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14.322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0.409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508.32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Транспорт (</w:t>
            </w: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ЖП,Държ.Път.Мрежа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Пътища IV клас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1.58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0.046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509.8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Стъклен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публична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27.911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0.298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7.501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0.375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2.999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0.167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lastRenderedPageBreak/>
              <w:t>657.7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9.741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0.181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9.402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0.004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7.001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0.292</w:t>
            </w:r>
          </w:p>
        </w:tc>
      </w:tr>
      <w:tr w:rsidR="00AD1209" w:rsidRPr="00774CBB" w:rsidTr="00774CBB">
        <w:trPr>
          <w:trHeight w:val="340"/>
        </w:trPr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proofErr w:type="spellStart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КЕЛЕШЕВА</w:t>
            </w:r>
            <w:proofErr w:type="spellEnd"/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 xml:space="preserve"> ЧЕШМА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Горско стопанство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 ЗА НУЖДИТЕ НА ГОРСКОТО СТОПАНСТВО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Държавна частна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12.592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0.075</w:t>
            </w:r>
          </w:p>
        </w:tc>
      </w:tr>
      <w:tr w:rsidR="00AD1209" w:rsidRPr="00774CBB" w:rsidTr="00774CBB">
        <w:trPr>
          <w:trHeight w:val="491"/>
        </w:trPr>
        <w:tc>
          <w:tcPr>
            <w:tcW w:w="7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657.32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--------------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Селско стопанство</w:t>
            </w: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ТЕРИТОРИИ, ПРЕДНАЗНАЧЕНИ ЗА СЕЛСКОТО СТОПАНСТВО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 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Общинска частна</w:t>
            </w:r>
          </w:p>
        </w:tc>
        <w:tc>
          <w:tcPr>
            <w:tcW w:w="92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12.322</w:t>
            </w:r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1.036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  <w:r w:rsidRPr="00AD1209">
              <w:rPr>
                <w:rFonts w:eastAsia="Times New Roman"/>
                <w:color w:val="000000"/>
                <w:sz w:val="16"/>
                <w:szCs w:val="16"/>
                <w:lang w:val="x-none" w:eastAsia="bg-BG"/>
              </w:rPr>
              <w:t>1.036</w:t>
            </w:r>
          </w:p>
        </w:tc>
      </w:tr>
      <w:tr w:rsidR="00774CBB" w:rsidRPr="00AD1209" w:rsidTr="00774CBB">
        <w:trPr>
          <w:trHeight w:val="491"/>
        </w:trPr>
        <w:tc>
          <w:tcPr>
            <w:tcW w:w="7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209" w:rsidRPr="00AD1209" w:rsidRDefault="00AD1209" w:rsidP="00AD1209">
            <w:pPr>
              <w:spacing w:after="0" w:line="240" w:lineRule="auto"/>
              <w:rPr>
                <w:rFonts w:eastAsia="Times New Roman"/>
                <w:color w:val="000000"/>
                <w:sz w:val="16"/>
                <w:szCs w:val="16"/>
                <w:lang w:val="bg-BG" w:eastAsia="bg-BG"/>
              </w:rPr>
            </w:pPr>
          </w:p>
        </w:tc>
      </w:tr>
      <w:tr w:rsidR="00774CBB" w:rsidRPr="00AD1209" w:rsidTr="00EB3416">
        <w:trPr>
          <w:trHeight w:val="340"/>
        </w:trPr>
        <w:tc>
          <w:tcPr>
            <w:tcW w:w="9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994.576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23.87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D1209" w:rsidRPr="00EB3416" w:rsidRDefault="00AD1209" w:rsidP="00AD1209">
            <w:pPr>
              <w:spacing w:after="0" w:line="240" w:lineRule="auto"/>
              <w:jc w:val="right"/>
              <w:rPr>
                <w:rFonts w:eastAsia="Times New Roman"/>
                <w:b/>
                <w:color w:val="000000"/>
                <w:sz w:val="16"/>
                <w:szCs w:val="16"/>
                <w:lang w:val="bg-BG" w:eastAsia="bg-BG"/>
              </w:rPr>
            </w:pPr>
            <w:r w:rsidRPr="00EB3416">
              <w:rPr>
                <w:rFonts w:eastAsia="Times New Roman"/>
                <w:b/>
                <w:color w:val="000000"/>
                <w:sz w:val="16"/>
                <w:szCs w:val="16"/>
                <w:lang w:val="x-none" w:eastAsia="bg-BG"/>
              </w:rPr>
              <w:t>23.87</w:t>
            </w:r>
          </w:p>
        </w:tc>
      </w:tr>
    </w:tbl>
    <w:p w:rsidR="00AD1209" w:rsidRDefault="00AD1209"/>
    <w:sectPr w:rsidR="00AD1209" w:rsidSect="00D84163">
      <w:headerReference w:type="even" r:id="rId7"/>
      <w:headerReference w:type="default" r:id="rId8"/>
      <w:pgSz w:w="16839" w:h="11907" w:orient="landscape"/>
      <w:pgMar w:top="1140" w:right="560" w:bottom="1417" w:left="560" w:header="1140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6E2" w:rsidRDefault="006706E2" w:rsidP="00D84163">
      <w:pPr>
        <w:spacing w:after="0" w:line="240" w:lineRule="auto"/>
      </w:pPr>
      <w:r>
        <w:separator/>
      </w:r>
    </w:p>
  </w:endnote>
  <w:endnote w:type="continuationSeparator" w:id="0">
    <w:p w:rsidR="006706E2" w:rsidRDefault="006706E2" w:rsidP="00D8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6E2" w:rsidRDefault="006706E2" w:rsidP="00D84163">
      <w:pPr>
        <w:spacing w:after="0" w:line="240" w:lineRule="auto"/>
      </w:pPr>
      <w:r>
        <w:separator/>
      </w:r>
    </w:p>
  </w:footnote>
  <w:footnote w:type="continuationSeparator" w:id="0">
    <w:p w:rsidR="006706E2" w:rsidRDefault="006706E2" w:rsidP="00D8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163" w:rsidRDefault="00D84163" w:rsidP="00E508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84163" w:rsidRDefault="00D84163" w:rsidP="00D8416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163" w:rsidRDefault="00D84163" w:rsidP="00E5080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D84163" w:rsidRDefault="00D84163" w:rsidP="00D84163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ЗЕМЕДЕЛСКИТЕ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, </w:t>
    </w:r>
    <w:proofErr w:type="spellStart"/>
    <w:r>
      <w:rPr>
        <w:b/>
        <w:sz w:val="24"/>
      </w:rPr>
      <w:t>ГОРИ</w:t>
    </w:r>
    <w:proofErr w:type="spellEnd"/>
    <w:r>
      <w:rPr>
        <w:b/>
        <w:sz w:val="24"/>
      </w:rPr>
      <w:t xml:space="preserve"> И </w:t>
    </w:r>
    <w:proofErr w:type="spellStart"/>
    <w:r>
      <w:rPr>
        <w:b/>
        <w:sz w:val="24"/>
      </w:rPr>
      <w:t>ЗЕМИ</w:t>
    </w:r>
    <w:proofErr w:type="spellEnd"/>
    <w:r>
      <w:rPr>
        <w:b/>
        <w:sz w:val="24"/>
      </w:rPr>
      <w:t xml:space="preserve"> в </w:t>
    </w:r>
    <w:proofErr w:type="spellStart"/>
    <w:r>
      <w:rPr>
        <w:b/>
        <w:sz w:val="24"/>
      </w:rPr>
      <w:t>ГФ</w:t>
    </w:r>
    <w:proofErr w:type="spellEnd"/>
    <w:r>
      <w:rPr>
        <w:b/>
        <w:sz w:val="24"/>
      </w:rPr>
      <w:t xml:space="preserve"> </w:t>
    </w:r>
  </w:p>
  <w:p w:rsidR="00D84163" w:rsidRDefault="00D84163" w:rsidP="00D84163">
    <w:pPr>
      <w:pStyle w:val="Header"/>
      <w:jc w:val="center"/>
      <w:rPr>
        <w:b/>
        <w:sz w:val="24"/>
      </w:rPr>
    </w:pPr>
    <w:proofErr w:type="spellStart"/>
    <w:r>
      <w:rPr>
        <w:b/>
        <w:sz w:val="24"/>
      </w:rPr>
      <w:t>РЕГИСТЪР</w:t>
    </w:r>
    <w:proofErr w:type="spellEnd"/>
    <w:r>
      <w:rPr>
        <w:b/>
        <w:sz w:val="24"/>
      </w:rPr>
      <w:t xml:space="preserve"> по </w:t>
    </w:r>
    <w:proofErr w:type="spellStart"/>
    <w:r>
      <w:rPr>
        <w:b/>
        <w:sz w:val="24"/>
      </w:rPr>
      <w:t>НОМЕРА</w:t>
    </w:r>
    <w:proofErr w:type="spellEnd"/>
    <w:r>
      <w:rPr>
        <w:b/>
        <w:sz w:val="24"/>
      </w:rPr>
      <w:t xml:space="preserve"> на </w:t>
    </w:r>
    <w:proofErr w:type="spellStart"/>
    <w:r>
      <w:rPr>
        <w:b/>
        <w:sz w:val="24"/>
      </w:rPr>
      <w:t>ИМОТИ</w:t>
    </w:r>
    <w:proofErr w:type="spellEnd"/>
    <w:r>
      <w:rPr>
        <w:b/>
        <w:sz w:val="24"/>
      </w:rPr>
      <w:t xml:space="preserve"> </w:t>
    </w:r>
    <w:proofErr w:type="spellStart"/>
    <w:r>
      <w:rPr>
        <w:b/>
        <w:sz w:val="24"/>
      </w:rPr>
      <w:t>гр.СВИЩОВ</w:t>
    </w:r>
    <w:proofErr w:type="spellEnd"/>
  </w:p>
  <w:p w:rsidR="00D84163" w:rsidRPr="00D84163" w:rsidRDefault="00D84163" w:rsidP="00D84163">
    <w:pPr>
      <w:pStyle w:val="Header"/>
      <w:rPr>
        <w:sz w:val="16"/>
      </w:rPr>
    </w:pPr>
    <w:proofErr w:type="spellStart"/>
    <w:r w:rsidRPr="00D84163">
      <w:rPr>
        <w:sz w:val="16"/>
      </w:rPr>
      <w:t>EKATTE</w:t>
    </w:r>
    <w:proofErr w:type="spellEnd"/>
    <w:r w:rsidRPr="00D84163">
      <w:rPr>
        <w:sz w:val="16"/>
      </w:rPr>
      <w:t xml:space="preserve">  65766,   </w:t>
    </w:r>
    <w:proofErr w:type="spellStart"/>
    <w:r w:rsidRPr="00D84163">
      <w:rPr>
        <w:sz w:val="16"/>
      </w:rPr>
      <w:t>община</w:t>
    </w:r>
    <w:proofErr w:type="spellEnd"/>
    <w:r w:rsidRPr="00D84163">
      <w:rPr>
        <w:sz w:val="16"/>
      </w:rPr>
      <w:t xml:space="preserve">  </w:t>
    </w:r>
    <w:proofErr w:type="spellStart"/>
    <w:r w:rsidRPr="00D84163">
      <w:rPr>
        <w:sz w:val="16"/>
      </w:rPr>
      <w:t>СВИЩОВ</w:t>
    </w:r>
    <w:proofErr w:type="spellEnd"/>
    <w:r w:rsidRPr="00D84163">
      <w:rPr>
        <w:sz w:val="16"/>
      </w:rPr>
      <w:t xml:space="preserve">,  </w:t>
    </w:r>
    <w:proofErr w:type="spellStart"/>
    <w:r w:rsidRPr="00D84163">
      <w:rPr>
        <w:sz w:val="16"/>
      </w:rPr>
      <w:t>област</w:t>
    </w:r>
    <w:proofErr w:type="spellEnd"/>
    <w:r w:rsidRPr="00D84163">
      <w:rPr>
        <w:sz w:val="16"/>
      </w:rPr>
      <w:t xml:space="preserve">  ВЕЛИКО ТЪРНОВО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F44D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3A81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6E50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A454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D85C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A248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A883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5461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163"/>
    <w:rsid w:val="0062544E"/>
    <w:rsid w:val="006706E2"/>
    <w:rsid w:val="00774CBB"/>
    <w:rsid w:val="00AD1209"/>
    <w:rsid w:val="00D84163"/>
    <w:rsid w:val="00E50801"/>
    <w:rsid w:val="00EB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9BC4DC4-B0A7-43CF-8D0E-AD2726D4F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4CBB"/>
    <w:rPr>
      <w:rFonts w:ascii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416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4163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8416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84163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D84163"/>
    <w:rPr>
      <w:rFonts w:cs="Times New Roman"/>
    </w:rPr>
  </w:style>
  <w:style w:type="character" w:styleId="Hyperlink">
    <w:name w:val="Hyperlink"/>
    <w:uiPriority w:val="99"/>
    <w:unhideWhenUsed/>
    <w:rsid w:val="00AD1209"/>
    <w:rPr>
      <w:color w:val="0563C1"/>
      <w:u w:val="single"/>
    </w:rPr>
  </w:style>
  <w:style w:type="character" w:styleId="FollowedHyperlink">
    <w:name w:val="FollowedHyperlink"/>
    <w:uiPriority w:val="99"/>
    <w:unhideWhenUsed/>
    <w:rsid w:val="00AD1209"/>
    <w:rPr>
      <w:color w:val="954F72"/>
      <w:u w:val="single"/>
    </w:rPr>
  </w:style>
  <w:style w:type="paragraph" w:customStyle="1" w:styleId="msonormal0">
    <w:name w:val="msonormal"/>
    <w:basedOn w:val="Normal"/>
    <w:rsid w:val="00AD1209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bg-BG" w:eastAsia="bg-BG"/>
    </w:rPr>
  </w:style>
  <w:style w:type="paragraph" w:customStyle="1" w:styleId="xl63">
    <w:name w:val="xl63"/>
    <w:basedOn w:val="Normal"/>
    <w:rsid w:val="00AD1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/>
      <w:sz w:val="16"/>
      <w:szCs w:val="16"/>
      <w:lang w:val="bg-BG" w:eastAsia="bg-BG"/>
    </w:rPr>
  </w:style>
  <w:style w:type="paragraph" w:customStyle="1" w:styleId="xl64">
    <w:name w:val="xl64"/>
    <w:basedOn w:val="Normal"/>
    <w:rsid w:val="00AD1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MS Sans Serif" w:eastAsia="Times New Roman" w:hAnsi="MS Sans Serif"/>
      <w:sz w:val="16"/>
      <w:szCs w:val="16"/>
      <w:lang w:val="bg-BG" w:eastAsia="bg-BG"/>
    </w:rPr>
  </w:style>
  <w:style w:type="paragraph" w:customStyle="1" w:styleId="xl65">
    <w:name w:val="xl65"/>
    <w:basedOn w:val="Normal"/>
    <w:rsid w:val="00AD12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MS Sans Serif" w:eastAsia="Times New Roman" w:hAnsi="MS Sans Serif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3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1446</Words>
  <Characters>8776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Svetlina</dc:creator>
  <cp:keywords/>
  <dc:description/>
  <cp:lastModifiedBy>Svetlina</cp:lastModifiedBy>
  <cp:revision>5</cp:revision>
  <dcterms:created xsi:type="dcterms:W3CDTF">2023-04-05T09:41:00Z</dcterms:created>
  <dcterms:modified xsi:type="dcterms:W3CDTF">2023-04-05T10:33:00Z</dcterms:modified>
</cp:coreProperties>
</file>