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0C" w:rsidRPr="00F66E0D" w:rsidRDefault="007A130C" w:rsidP="007A130C">
      <w:pPr>
        <w:jc w:val="center"/>
        <w:rPr>
          <w:b/>
        </w:rPr>
      </w:pPr>
      <w:bookmarkStart w:id="0" w:name="_GoBack"/>
      <w:bookmarkEnd w:id="0"/>
      <w:r w:rsidRPr="00F66E0D">
        <w:rPr>
          <w:b/>
        </w:rPr>
        <w:t>И Н Ф О Р М А Ц И Я</w:t>
      </w:r>
    </w:p>
    <w:p w:rsidR="007A130C" w:rsidRPr="00F66E0D" w:rsidRDefault="007A130C" w:rsidP="007A130C">
      <w:pPr>
        <w:jc w:val="center"/>
        <w:rPr>
          <w:b/>
          <w:sz w:val="16"/>
          <w:szCs w:val="16"/>
        </w:rPr>
      </w:pPr>
    </w:p>
    <w:p w:rsidR="007A130C" w:rsidRPr="00F66E0D" w:rsidRDefault="007A130C" w:rsidP="007A130C">
      <w:pPr>
        <w:jc w:val="center"/>
      </w:pPr>
      <w:r w:rsidRPr="00F66E0D">
        <w:t xml:space="preserve">по чл. 22б, ал. 2, т. </w:t>
      </w:r>
      <w:r>
        <w:t>16</w:t>
      </w:r>
      <w:r w:rsidRPr="00F66E0D">
        <w:t xml:space="preserve"> от ЗОП</w:t>
      </w:r>
    </w:p>
    <w:p w:rsidR="007A130C" w:rsidRPr="00F66E0D" w:rsidRDefault="007A130C" w:rsidP="007A130C">
      <w:pPr>
        <w:jc w:val="center"/>
      </w:pPr>
      <w:r w:rsidRPr="00F66E0D">
        <w:t xml:space="preserve">за датите и основанието за освобождаване или задържане </w:t>
      </w:r>
      <w:r w:rsidR="001B05BF">
        <w:t>на гаранция</w:t>
      </w:r>
      <w:r w:rsidRPr="00F66E0D">
        <w:t xml:space="preserve"> за </w:t>
      </w:r>
      <w:r>
        <w:t xml:space="preserve">изпълнение по </w:t>
      </w:r>
      <w:r w:rsidRPr="00F97970">
        <w:rPr>
          <w:b/>
        </w:rPr>
        <w:t xml:space="preserve">Договор № </w:t>
      </w:r>
      <w:r w:rsidR="00630617" w:rsidRPr="00F97970">
        <w:rPr>
          <w:b/>
        </w:rPr>
        <w:t>РД-02-29-</w:t>
      </w:r>
      <w:r w:rsidR="00B709F9">
        <w:rPr>
          <w:b/>
          <w:lang w:val="en-US"/>
        </w:rPr>
        <w:t>408</w:t>
      </w:r>
      <w:r w:rsidR="006C5C96" w:rsidRPr="00F97970">
        <w:rPr>
          <w:b/>
        </w:rPr>
        <w:t>/</w:t>
      </w:r>
      <w:r w:rsidR="00AF6D8A">
        <w:rPr>
          <w:b/>
        </w:rPr>
        <w:t>1</w:t>
      </w:r>
      <w:r w:rsidR="00B709F9">
        <w:rPr>
          <w:b/>
          <w:lang w:val="en-US"/>
        </w:rPr>
        <w:t>2</w:t>
      </w:r>
      <w:r w:rsidR="00B709F9">
        <w:rPr>
          <w:b/>
        </w:rPr>
        <w:t>.</w:t>
      </w:r>
      <w:r w:rsidR="00B709F9">
        <w:rPr>
          <w:b/>
          <w:lang w:val="en-US"/>
        </w:rPr>
        <w:t>12</w:t>
      </w:r>
      <w:r w:rsidR="00F35BFE" w:rsidRPr="00F97970">
        <w:rPr>
          <w:b/>
        </w:rPr>
        <w:t>.201</w:t>
      </w:r>
      <w:r w:rsidR="00552C22">
        <w:rPr>
          <w:b/>
        </w:rPr>
        <w:t>3</w:t>
      </w:r>
      <w:r w:rsidR="00F35BFE" w:rsidRPr="00F97970">
        <w:rPr>
          <w:b/>
        </w:rPr>
        <w:t xml:space="preserve"> г</w:t>
      </w:r>
      <w:r w:rsidR="00630617">
        <w:t>.</w:t>
      </w:r>
      <w:r w:rsidRPr="00F66E0D">
        <w:t xml:space="preserve"> с предмет</w:t>
      </w:r>
    </w:p>
    <w:p w:rsidR="007A130C" w:rsidRPr="00F66E0D" w:rsidRDefault="007A130C" w:rsidP="007A130C">
      <w:pPr>
        <w:jc w:val="center"/>
        <w:rPr>
          <w:b/>
          <w:spacing w:val="4"/>
        </w:rPr>
      </w:pPr>
    </w:p>
    <w:p w:rsidR="00F35BFE" w:rsidRDefault="00F35BFE" w:rsidP="00F35BFE">
      <w:pPr>
        <w:ind w:right="-132" w:firstLine="748"/>
        <w:jc w:val="center"/>
        <w:rPr>
          <w:rFonts w:eastAsia="Calibri"/>
          <w:b/>
          <w:lang w:eastAsia="en-US"/>
        </w:rPr>
      </w:pPr>
    </w:p>
    <w:p w:rsidR="000A5530" w:rsidRPr="00196AE3" w:rsidRDefault="000A5530" w:rsidP="000A5530">
      <w:pPr>
        <w:ind w:right="-132" w:firstLine="748"/>
        <w:jc w:val="center"/>
        <w:rPr>
          <w:b/>
          <w:bCs/>
          <w:lang w:eastAsia="en-US"/>
        </w:rPr>
      </w:pPr>
      <w:r w:rsidRPr="00196AE3">
        <w:rPr>
          <w:b/>
        </w:rPr>
        <w:t xml:space="preserve">„Абонаментно техническо поддържане на компютърна техника в териториални звена „ГРАО“ с десет обособени позиции“ </w:t>
      </w:r>
    </w:p>
    <w:p w:rsidR="000A5530" w:rsidRPr="00F74124" w:rsidRDefault="000A5530" w:rsidP="000A5530">
      <w:pPr>
        <w:jc w:val="center"/>
        <w:rPr>
          <w:b/>
          <w:lang w:val="en-US"/>
        </w:rPr>
      </w:pPr>
    </w:p>
    <w:p w:rsidR="000A5530" w:rsidRPr="00991C43" w:rsidRDefault="000A5530" w:rsidP="000A5530">
      <w:pPr>
        <w:jc w:val="center"/>
      </w:pPr>
    </w:p>
    <w:p w:rsidR="000A5530" w:rsidRPr="00F66E0D" w:rsidRDefault="000A5530" w:rsidP="000A5530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060"/>
        <w:gridCol w:w="1548"/>
        <w:gridCol w:w="1482"/>
        <w:gridCol w:w="1482"/>
        <w:gridCol w:w="1842"/>
        <w:gridCol w:w="1442"/>
      </w:tblGrid>
      <w:tr w:rsidR="000A5530" w:rsidRPr="00F66E0D" w:rsidTr="002A5942">
        <w:trPr>
          <w:trHeight w:val="643"/>
        </w:trPr>
        <w:tc>
          <w:tcPr>
            <w:tcW w:w="458" w:type="dxa"/>
            <w:shd w:val="clear" w:color="auto" w:fill="auto"/>
            <w:vAlign w:val="center"/>
          </w:tcPr>
          <w:p w:rsidR="000A5530" w:rsidRPr="00F66E0D" w:rsidRDefault="000A5530" w:rsidP="002A5942">
            <w:pPr>
              <w:jc w:val="center"/>
              <w:rPr>
                <w:b/>
              </w:rPr>
            </w:pPr>
            <w:r w:rsidRPr="00F66E0D">
              <w:rPr>
                <w:b/>
              </w:rPr>
              <w:t>№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A5530" w:rsidRPr="00F66E0D" w:rsidRDefault="000A5530" w:rsidP="002A5942">
            <w:pPr>
              <w:jc w:val="center"/>
              <w:rPr>
                <w:b/>
              </w:rPr>
            </w:pPr>
            <w:r w:rsidRPr="00F66E0D">
              <w:rPr>
                <w:b/>
              </w:rPr>
              <w:t>Участник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A5530" w:rsidRPr="00F66E0D" w:rsidRDefault="000A5530" w:rsidP="002A5942">
            <w:pPr>
              <w:jc w:val="center"/>
              <w:rPr>
                <w:b/>
              </w:rPr>
            </w:pPr>
            <w:r w:rsidRPr="00F66E0D">
              <w:rPr>
                <w:b/>
              </w:rPr>
              <w:t>Форма на</w:t>
            </w:r>
          </w:p>
          <w:p w:rsidR="000A5530" w:rsidRPr="00F66E0D" w:rsidRDefault="000A5530" w:rsidP="002A594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F66E0D">
              <w:rPr>
                <w:b/>
              </w:rPr>
              <w:t>аранцията</w:t>
            </w:r>
            <w:r>
              <w:rPr>
                <w:b/>
              </w:rPr>
              <w:t>/ обособена позиция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A5530" w:rsidRPr="00F66E0D" w:rsidRDefault="000A5530" w:rsidP="002A5942">
            <w:pPr>
              <w:jc w:val="center"/>
              <w:rPr>
                <w:b/>
              </w:rPr>
            </w:pPr>
            <w:r w:rsidRPr="00F66E0D">
              <w:rPr>
                <w:b/>
              </w:rPr>
              <w:t>Размер на</w:t>
            </w:r>
          </w:p>
          <w:p w:rsidR="000A5530" w:rsidRPr="00F66E0D" w:rsidRDefault="000A5530" w:rsidP="002A5942">
            <w:pPr>
              <w:jc w:val="center"/>
              <w:rPr>
                <w:b/>
              </w:rPr>
            </w:pPr>
            <w:r w:rsidRPr="00F66E0D">
              <w:rPr>
                <w:b/>
              </w:rPr>
              <w:t>гаранцията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A5530" w:rsidRPr="00F66E0D" w:rsidRDefault="000A5530" w:rsidP="002A5942">
            <w:pPr>
              <w:jc w:val="center"/>
              <w:rPr>
                <w:b/>
              </w:rPr>
            </w:pPr>
            <w:r w:rsidRPr="00F66E0D">
              <w:rPr>
                <w:b/>
              </w:rPr>
              <w:t>Статус на</w:t>
            </w:r>
          </w:p>
          <w:p w:rsidR="000A5530" w:rsidRPr="00F66E0D" w:rsidRDefault="000A5530" w:rsidP="002A5942">
            <w:pPr>
              <w:jc w:val="center"/>
              <w:rPr>
                <w:b/>
              </w:rPr>
            </w:pPr>
            <w:r w:rsidRPr="00F66E0D">
              <w:rPr>
                <w:b/>
              </w:rPr>
              <w:t>гаранцията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5530" w:rsidRPr="00F66E0D" w:rsidRDefault="000A5530" w:rsidP="002A5942">
            <w:pPr>
              <w:jc w:val="center"/>
              <w:rPr>
                <w:b/>
              </w:rPr>
            </w:pPr>
            <w:r w:rsidRPr="00F66E0D">
              <w:rPr>
                <w:b/>
              </w:rPr>
              <w:t>Дата на освобождаване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A5530" w:rsidRPr="00F66E0D" w:rsidRDefault="000A5530" w:rsidP="002A5942">
            <w:pPr>
              <w:jc w:val="center"/>
              <w:rPr>
                <w:b/>
              </w:rPr>
            </w:pPr>
            <w:r w:rsidRPr="00F66E0D">
              <w:rPr>
                <w:b/>
              </w:rPr>
              <w:t>Основание за освобождаване</w:t>
            </w:r>
          </w:p>
        </w:tc>
      </w:tr>
      <w:tr w:rsidR="000A5530" w:rsidRPr="00F66E0D" w:rsidTr="002A5942">
        <w:trPr>
          <w:trHeight w:val="487"/>
        </w:trPr>
        <w:tc>
          <w:tcPr>
            <w:tcW w:w="458" w:type="dxa"/>
            <w:shd w:val="clear" w:color="auto" w:fill="auto"/>
            <w:vAlign w:val="center"/>
          </w:tcPr>
          <w:p w:rsidR="000A5530" w:rsidRDefault="00B709F9" w:rsidP="002A5942">
            <w:pPr>
              <w:jc w:val="center"/>
            </w:pPr>
            <w:r>
              <w:rPr>
                <w:lang w:val="en-US"/>
              </w:rPr>
              <w:t>1</w:t>
            </w:r>
            <w:r w:rsidR="000A5530"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A5530" w:rsidRDefault="000A5530" w:rsidP="002A5942">
            <w:pPr>
              <w:jc w:val="center"/>
            </w:pPr>
            <w:r>
              <w:t>„Информационно обслужване“ АД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A5530" w:rsidRPr="00196AE3" w:rsidRDefault="000A5530" w:rsidP="002A5942">
            <w:pPr>
              <w:jc w:val="center"/>
              <w:rPr>
                <w:lang w:val="en-US"/>
              </w:rPr>
            </w:pPr>
            <w:r>
              <w:t xml:space="preserve">парична сума/об.поз. № </w:t>
            </w:r>
            <w:r>
              <w:rPr>
                <w:lang w:val="en-US"/>
              </w:rPr>
              <w:t>9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A5530" w:rsidRDefault="000A5530" w:rsidP="002A5942">
            <w:pPr>
              <w:jc w:val="center"/>
            </w:pPr>
            <w:r>
              <w:rPr>
                <w:lang w:val="en-US"/>
              </w:rPr>
              <w:t>21</w:t>
            </w:r>
            <w:r>
              <w:t>.</w:t>
            </w:r>
            <w:r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A5530" w:rsidRDefault="000A5530" w:rsidP="002A5942">
            <w:pPr>
              <w:jc w:val="center"/>
            </w:pPr>
            <w:r>
              <w:t>освободена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5530" w:rsidRDefault="000A5530" w:rsidP="000A5530">
            <w:pPr>
              <w:jc w:val="center"/>
            </w:pPr>
            <w:r>
              <w:t>21.08.2015г.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A5530" w:rsidRDefault="000A5530" w:rsidP="002A5942">
            <w:pPr>
              <w:jc w:val="center"/>
            </w:pPr>
            <w:r>
              <w:t>Изпълнен договор</w:t>
            </w:r>
          </w:p>
        </w:tc>
      </w:tr>
    </w:tbl>
    <w:p w:rsidR="00F35BFE" w:rsidRDefault="00F35BFE" w:rsidP="00F35BFE">
      <w:pPr>
        <w:ind w:right="-132" w:firstLine="748"/>
        <w:jc w:val="center"/>
        <w:rPr>
          <w:rFonts w:eastAsia="Calibri"/>
          <w:b/>
          <w:lang w:eastAsia="en-US"/>
        </w:rPr>
      </w:pPr>
    </w:p>
    <w:p w:rsidR="007A130C" w:rsidRPr="00F35BFE" w:rsidRDefault="007A130C" w:rsidP="00F35BFE">
      <w:pPr>
        <w:jc w:val="center"/>
        <w:rPr>
          <w:b/>
        </w:rPr>
      </w:pPr>
    </w:p>
    <w:p w:rsidR="007A130C" w:rsidRPr="00F66E0D" w:rsidRDefault="007A130C" w:rsidP="007A130C">
      <w:pPr>
        <w:jc w:val="center"/>
      </w:pPr>
    </w:p>
    <w:sectPr w:rsidR="007A130C" w:rsidRPr="00F66E0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FF"/>
    <w:rsid w:val="00023C1B"/>
    <w:rsid w:val="000A5530"/>
    <w:rsid w:val="001B05BF"/>
    <w:rsid w:val="002536F2"/>
    <w:rsid w:val="00317AED"/>
    <w:rsid w:val="00552C22"/>
    <w:rsid w:val="005665E5"/>
    <w:rsid w:val="00620239"/>
    <w:rsid w:val="00630617"/>
    <w:rsid w:val="0065715C"/>
    <w:rsid w:val="006C2766"/>
    <w:rsid w:val="006C5C96"/>
    <w:rsid w:val="0073469B"/>
    <w:rsid w:val="007A130C"/>
    <w:rsid w:val="008512D8"/>
    <w:rsid w:val="009042FF"/>
    <w:rsid w:val="009344B7"/>
    <w:rsid w:val="009F1F21"/>
    <w:rsid w:val="00A456A0"/>
    <w:rsid w:val="00AB36C2"/>
    <w:rsid w:val="00AF6D8A"/>
    <w:rsid w:val="00B709F9"/>
    <w:rsid w:val="00B8539C"/>
    <w:rsid w:val="00F35BFE"/>
    <w:rsid w:val="00F9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35BF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5BFE"/>
    <w:rPr>
      <w:rFonts w:ascii="Consolas" w:eastAsia="Times New Roman" w:hAnsi="Consolas" w:cs="Times New Roman"/>
      <w:sz w:val="21"/>
      <w:szCs w:val="21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35BF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5BFE"/>
    <w:rPr>
      <w:rFonts w:ascii="Consolas" w:eastAsia="Times New Roman" w:hAnsi="Consolas" w:cs="Times New Roman"/>
      <w:sz w:val="21"/>
      <w:szCs w:val="21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yDescription xmlns="36f73193-7f81-4a15-a1f1-e267daf001ae" xsi:nil="true"/>
    <MyPhase xmlns="05d381de-212e-4237-894c-ab6955d9f607">Етап 3</MyPhase>
    <MyType xmlns="05d381de-212e-4237-894c-ab6955d9f607">Информация за датите и основанието за освобождаване или задържане на гаранциите за участие</MyType>
    <MyPublishDate xmlns="05d381de-212e-4237-894c-ab6955d9f6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RR Document" ma:contentTypeID="0x010100457538DF5AECCF458FA636489324257A00FD39DD3E3C58594F94BB466E1AA3179A" ma:contentTypeVersion="10" ma:contentTypeDescription="шаблона за документ за Профил на купувача" ma:contentTypeScope="" ma:versionID="5f41756d4ba24cdf2aab54ef659483fa">
  <xsd:schema xmlns:xsd="http://www.w3.org/2001/XMLSchema" xmlns:xs="http://www.w3.org/2001/XMLSchema" xmlns:p="http://schemas.microsoft.com/office/2006/metadata/properties" xmlns:ns2="05d381de-212e-4237-894c-ab6955d9f607" xmlns:ns3="36f73193-7f81-4a15-a1f1-e267daf001ae" targetNamespace="http://schemas.microsoft.com/office/2006/metadata/properties" ma:root="true" ma:fieldsID="237edfb5d7de28f52b3cbe560f1c45a7" ns2:_="" ns3:_="">
    <xsd:import namespace="05d381de-212e-4237-894c-ab6955d9f607"/>
    <xsd:import namespace="36f73193-7f81-4a15-a1f1-e267daf001ae"/>
    <xsd:element name="properties">
      <xsd:complexType>
        <xsd:sequence>
          <xsd:element name="documentManagement">
            <xsd:complexType>
              <xsd:all>
                <xsd:element ref="ns2:MyPhase"/>
                <xsd:element ref="ns2:MyType"/>
                <xsd:element ref="ns2:MyPublishDate" minOccurs="0"/>
                <xsd:element ref="ns3:My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381de-212e-4237-894c-ab6955d9f607" elementFormDefault="qualified">
    <xsd:import namespace="http://schemas.microsoft.com/office/2006/documentManagement/types"/>
    <xsd:import namespace="http://schemas.microsoft.com/office/infopath/2007/PartnerControls"/>
    <xsd:element name="MyPhase" ma:index="8" ma:displayName="Етап" ma:default="Етап 1" ma:description="изберете етап" ma:format="Dropdown" ma:internalName="MyPhase" ma:readOnly="false">
      <xsd:simpleType>
        <xsd:restriction base="dms:Choice">
          <xsd:enumeration value="Етап 1"/>
          <xsd:enumeration value="Етап 2"/>
          <xsd:enumeration value="Етап 3"/>
        </xsd:restriction>
      </xsd:simpleType>
    </xsd:element>
    <xsd:element name="MyType" ma:index="9" ma:displayName="Тип на документа" ma:description="изберете тип на документа" ma:format="Dropdown" ma:internalName="MyType" ma:readOnly="false">
      <xsd:simpleType>
        <xsd:restriction base="dms:Choice">
          <xsd:enumeration value="Документация за участие в процедурата"/>
          <xsd:enumeration value="Решение за промяна и променена документация за участие"/>
          <xsd:enumeration value="Разяснения по документацията за участие"/>
          <xsd:enumeration value="Покана за представяне на оферти при ограничена процедура"/>
          <xsd:enumeration value="Покана за представяне на оферти при състезателен диалог"/>
          <xsd:enumeration value="Покана за представяне на оферти при  договаряне с обявление"/>
          <xsd:enumeration value="Протоколи и доклади на комисията за провеждане на процедурата заедно с приложенията към тях"/>
          <xsd:enumeration value="Съобщение за датата, часа и мястото на отваряне на ценовите оферти"/>
          <xsd:enumeration value="Решение по чл. 38 от ЗОП за завършване на процедурата;"/>
          <xsd:enumeration value="Информация за датите и основанието за освобождаване или задържане на гаранциите за участие"/>
          <xsd:enumeration value="Договор за обществена поръчка заедно със задължителните приложения към него"/>
          <xsd:enumeration value="Договор за подизпълнение"/>
          <xsd:enumeration value="Рамково споразумение заедно със задължителните приложения към него"/>
          <xsd:enumeration value="Допълнително споразумение за изменение на договор за обществена поръчка"/>
          <xsd:enumeration value="Допълнително споразумение за изменение на договор за подизпълнение"/>
          <xsd:enumeration value="Информация за датата, основанието и размера на всяко извършено плащане по договор за обществена поръчка, включително за авансовите плащания"/>
          <xsd:enumeration value="Информация за датата, основанието и размера на всяко извършено плащане по договор за подизпълнение, включително за авансовите плащания"/>
          <xsd:enumeration value="Информация за датата и основанието за приключване или за прекратяване на договора"/>
          <xsd:enumeration value="Информация за датата и основанието за освобождаването, усвояването или задържането на гаранцията за изпълнение на договора"/>
          <xsd:enumeration value="Публична покана и приложения към нея"/>
          <xsd:enumeration value="Протокол на комисията за провеждане на обществената поръчка чрез публична покана заедно с приложенията към него"/>
          <xsd:enumeration value="Одобрено от изпълнителния директор на АОП експертно становище от осъществявания предварителен контрол върху процедурата за възлагане на обществена поръчка, а когато възложителят не приеме някоя от препоръките – и мотивите за това"/>
        </xsd:restriction>
      </xsd:simpleType>
    </xsd:element>
    <xsd:element name="MyPublishDate" ma:index="10" nillable="true" ma:displayName="Дата на публикуване" ma:description="въведете дата на публикуване на документа" ma:format="DateOnly" ma:hidden="true" ma:internalName="MyPublish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73193-7f81-4a15-a1f1-e267daf001ae" elementFormDefault="qualified">
    <xsd:import namespace="http://schemas.microsoft.com/office/2006/documentManagement/types"/>
    <xsd:import namespace="http://schemas.microsoft.com/office/infopath/2007/PartnerControls"/>
    <xsd:element name="MyDescription" ma:index="11" nillable="true" ma:displayName="Описание на документа" ma:description="въведете описание на документа" ma:internalName="My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00C98-0DF3-42BF-A85E-5FC89382E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B870E-4F72-40BA-9871-4FB09732B5E2}">
  <ds:schemaRefs>
    <ds:schemaRef ds:uri="http://schemas.microsoft.com/office/2006/metadata/properties"/>
    <ds:schemaRef ds:uri="http://schemas.microsoft.com/office/infopath/2007/PartnerControls"/>
    <ds:schemaRef ds:uri="36f73193-7f81-4a15-a1f1-e267daf001ae"/>
    <ds:schemaRef ds:uri="05d381de-212e-4237-894c-ab6955d9f607"/>
  </ds:schemaRefs>
</ds:datastoreItem>
</file>

<file path=customXml/itemProps3.xml><?xml version="1.0" encoding="utf-8"?>
<ds:datastoreItem xmlns:ds="http://schemas.openxmlformats.org/officeDocument/2006/customXml" ds:itemID="{20913339-B4E0-41B8-A47D-5EF96F0DB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381de-212e-4237-894c-ab6955d9f607"/>
    <ds:schemaRef ds:uri="36f73193-7f81-4a15-a1f1-e267daf00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Diana Nickolova</cp:lastModifiedBy>
  <cp:revision>2</cp:revision>
  <dcterms:created xsi:type="dcterms:W3CDTF">2015-09-03T13:30:00Z</dcterms:created>
  <dcterms:modified xsi:type="dcterms:W3CDTF">2015-09-03T13:30:00Z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0x010100457538DF5AECCF458FA636489324257A00FD39DD3E3C58594F94BB466E1AA3179A</vt:lpwstr>
  </property>
</Properties>
</file>